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55E7A2" w14:textId="3B56B983" w:rsidR="00D06DE4" w:rsidRPr="00A70BD1" w:rsidRDefault="00D06DE4" w:rsidP="00D06DE4">
      <w:pPr>
        <w:pStyle w:val="14"/>
        <w:tabs>
          <w:tab w:val="left" w:pos="90"/>
        </w:tabs>
        <w:jc w:val="center"/>
        <w:rPr>
          <w:rFonts w:ascii="Times New Roman" w:hAnsi="Times New Roman"/>
          <w:sz w:val="28"/>
          <w:lang w:val="ru-RU"/>
        </w:rPr>
      </w:pPr>
      <w:bookmarkStart w:id="0" w:name="_TOC837"/>
      <w:bookmarkEnd w:id="0"/>
      <w:r w:rsidRPr="00A70BD1">
        <w:rPr>
          <w:rFonts w:ascii="Times New Roman" w:eastAsia="Times" w:hAnsi="Times New Roman"/>
          <w:sz w:val="28"/>
          <w:lang w:val="ru-RU"/>
        </w:rPr>
        <w:t>ФОНД</w:t>
      </w:r>
      <w:r w:rsidR="00776C79">
        <w:rPr>
          <w:rFonts w:ascii="Times New Roman" w:eastAsia="Times" w:hAnsi="Times New Roman"/>
          <w:sz w:val="28"/>
          <w:lang w:val="ru-RU"/>
        </w:rPr>
        <w:t xml:space="preserve"> ПЕНСИОННОГО И </w:t>
      </w:r>
      <w:r w:rsidRPr="00A70BD1">
        <w:rPr>
          <w:rFonts w:ascii="Times New Roman" w:eastAsia="Times" w:hAnsi="Times New Roman"/>
          <w:sz w:val="28"/>
          <w:lang w:val="ru-RU"/>
        </w:rPr>
        <w:t>СОЦИАЛЬНОГО СТРАХОВАНИЯ РОССИЙСКОЙ ФЕДЕРАЦИИ</w:t>
      </w:r>
    </w:p>
    <w:p w14:paraId="55A3DE95" w14:textId="77777777" w:rsidR="00D06DE4" w:rsidRDefault="00D06DE4" w:rsidP="00D06DE4">
      <w:pPr>
        <w:pStyle w:val="14"/>
        <w:tabs>
          <w:tab w:val="left" w:pos="90"/>
        </w:tabs>
        <w:rPr>
          <w:lang w:val="ru-RU"/>
        </w:rPr>
      </w:pPr>
    </w:p>
    <w:p w14:paraId="0A9EE4D5" w14:textId="77777777" w:rsidR="00D06DE4" w:rsidRDefault="00D06DE4" w:rsidP="00D06DE4">
      <w:pPr>
        <w:pStyle w:val="14"/>
        <w:tabs>
          <w:tab w:val="left" w:pos="90"/>
        </w:tabs>
        <w:rPr>
          <w:lang w:val="ru-RU"/>
        </w:rPr>
      </w:pPr>
    </w:p>
    <w:tbl>
      <w:tblPr>
        <w:tblW w:w="4374" w:type="dxa"/>
        <w:jc w:val="right"/>
        <w:tblLayout w:type="fixed"/>
        <w:tblLook w:val="0000" w:firstRow="0" w:lastRow="0" w:firstColumn="0" w:lastColumn="0" w:noHBand="0" w:noVBand="0"/>
      </w:tblPr>
      <w:tblGrid>
        <w:gridCol w:w="4374"/>
      </w:tblGrid>
      <w:tr w:rsidR="00DF392F" w:rsidRPr="00954501" w14:paraId="62413475" w14:textId="77777777" w:rsidTr="00137C75">
        <w:trPr>
          <w:trHeight w:val="20"/>
          <w:jc w:val="right"/>
        </w:trPr>
        <w:tc>
          <w:tcPr>
            <w:tcW w:w="4374" w:type="dxa"/>
          </w:tcPr>
          <w:p w14:paraId="4C95E48C" w14:textId="77777777" w:rsidR="00DF392F" w:rsidRPr="007E2200" w:rsidRDefault="00DF392F" w:rsidP="00137C75">
            <w:pPr>
              <w:pStyle w:val="32"/>
              <w:jc w:val="center"/>
              <w:rPr>
                <w:rFonts w:ascii="Times New Roman" w:hAnsi="Times New Roman" w:cs="Times New Roman"/>
                <w:sz w:val="24"/>
              </w:rPr>
            </w:pPr>
            <w:r w:rsidRPr="007E2200">
              <w:rPr>
                <w:rFonts w:ascii="Times New Roman" w:hAnsi="Times New Roman" w:cs="Times New Roman"/>
                <w:sz w:val="24"/>
              </w:rPr>
              <w:t>УТВЕРЖДАЮ</w:t>
            </w:r>
          </w:p>
          <w:p w14:paraId="2D6DA434" w14:textId="77777777" w:rsidR="00DF392F" w:rsidRPr="007E2200" w:rsidRDefault="00DF392F" w:rsidP="00137C75">
            <w:pPr>
              <w:pStyle w:val="32"/>
              <w:rPr>
                <w:rFonts w:ascii="Times New Roman" w:hAnsi="Times New Roman" w:cs="Times New Roman"/>
              </w:rPr>
            </w:pPr>
          </w:p>
        </w:tc>
      </w:tr>
      <w:tr w:rsidR="00DF392F" w:rsidRPr="000C5286" w14:paraId="0EC392EF" w14:textId="77777777" w:rsidTr="00137C75">
        <w:trPr>
          <w:trHeight w:val="20"/>
          <w:jc w:val="right"/>
        </w:trPr>
        <w:tc>
          <w:tcPr>
            <w:tcW w:w="4374" w:type="dxa"/>
          </w:tcPr>
          <w:p w14:paraId="7A8656F9" w14:textId="462F76AE" w:rsidR="00DF392F" w:rsidRPr="007E2200" w:rsidRDefault="00860B99" w:rsidP="00776C79">
            <w:pPr>
              <w:pStyle w:val="-"/>
              <w:rPr>
                <w:sz w:val="24"/>
              </w:rPr>
            </w:pPr>
            <w:r>
              <w:rPr>
                <w:szCs w:val="28"/>
              </w:rPr>
              <w:t>Заместитель н</w:t>
            </w:r>
            <w:r w:rsidRPr="00CB0627">
              <w:rPr>
                <w:szCs w:val="28"/>
              </w:rPr>
              <w:t>ачальник</w:t>
            </w:r>
            <w:r>
              <w:rPr>
                <w:szCs w:val="28"/>
              </w:rPr>
              <w:t>а</w:t>
            </w:r>
            <w:r w:rsidRPr="00CB0627">
              <w:rPr>
                <w:szCs w:val="28"/>
              </w:rPr>
              <w:t xml:space="preserve"> </w:t>
            </w:r>
            <w:r w:rsidR="007514AB" w:rsidRPr="00CE0659">
              <w:t>Департамента сопровождения ведомственных информационных систем</w:t>
            </w:r>
          </w:p>
        </w:tc>
      </w:tr>
      <w:tr w:rsidR="00DF392F" w:rsidRPr="000C5286" w14:paraId="1876E856" w14:textId="77777777" w:rsidTr="00137C75">
        <w:trPr>
          <w:trHeight w:val="20"/>
          <w:jc w:val="right"/>
        </w:trPr>
        <w:tc>
          <w:tcPr>
            <w:tcW w:w="4374" w:type="dxa"/>
            <w:vAlign w:val="bottom"/>
          </w:tcPr>
          <w:p w14:paraId="7FE893B1" w14:textId="77777777" w:rsidR="00DF392F" w:rsidRPr="007E2200" w:rsidRDefault="00DF392F" w:rsidP="00137C75">
            <w:pPr>
              <w:pStyle w:val="-"/>
              <w:rPr>
                <w:rStyle w:val="a7"/>
                <w:sz w:val="24"/>
              </w:rPr>
            </w:pPr>
          </w:p>
        </w:tc>
      </w:tr>
      <w:tr w:rsidR="00DF392F" w:rsidRPr="00623F03" w14:paraId="57D77972" w14:textId="77777777" w:rsidTr="00137C75">
        <w:trPr>
          <w:trHeight w:val="20"/>
          <w:jc w:val="right"/>
        </w:trPr>
        <w:tc>
          <w:tcPr>
            <w:tcW w:w="4374" w:type="dxa"/>
            <w:vAlign w:val="bottom"/>
          </w:tcPr>
          <w:p w14:paraId="24BBE89C" w14:textId="590DCB8E" w:rsidR="00DF392F" w:rsidRPr="007E2200" w:rsidRDefault="00DF392F" w:rsidP="00137C75">
            <w:pPr>
              <w:pStyle w:val="-"/>
              <w:rPr>
                <w:sz w:val="24"/>
              </w:rPr>
            </w:pPr>
            <w:r w:rsidRPr="007E2200">
              <w:rPr>
                <w:rStyle w:val="a7"/>
                <w:sz w:val="24"/>
              </w:rPr>
              <w:t xml:space="preserve">               </w:t>
            </w:r>
            <w:r w:rsidR="007755F3">
              <w:rPr>
                <w:rStyle w:val="a7"/>
                <w:sz w:val="24"/>
              </w:rPr>
              <w:t>___</w:t>
            </w:r>
            <w:r w:rsidRPr="007E2200">
              <w:rPr>
                <w:rStyle w:val="a7"/>
                <w:sz w:val="24"/>
              </w:rPr>
              <w:t xml:space="preserve">           </w:t>
            </w:r>
            <w:r w:rsidR="00860B99" w:rsidRPr="005C4240">
              <w:rPr>
                <w:rStyle w:val="a7"/>
                <w:szCs w:val="28"/>
                <w:u w:val="none"/>
              </w:rPr>
              <w:t>П</w:t>
            </w:r>
            <w:r w:rsidR="00860B99" w:rsidRPr="00CB0627">
              <w:rPr>
                <w:szCs w:val="28"/>
              </w:rPr>
              <w:t xml:space="preserve">.В. </w:t>
            </w:r>
            <w:r w:rsidR="00860B99">
              <w:rPr>
                <w:szCs w:val="28"/>
              </w:rPr>
              <w:t>Клинковская</w:t>
            </w:r>
          </w:p>
        </w:tc>
      </w:tr>
      <w:tr w:rsidR="00DF392F" w:rsidRPr="00623F03" w14:paraId="38D9AFF6" w14:textId="77777777" w:rsidTr="00137C75">
        <w:trPr>
          <w:trHeight w:val="20"/>
          <w:jc w:val="right"/>
        </w:trPr>
        <w:tc>
          <w:tcPr>
            <w:tcW w:w="4374" w:type="dxa"/>
            <w:vAlign w:val="bottom"/>
          </w:tcPr>
          <w:p w14:paraId="005ADCEA" w14:textId="77777777" w:rsidR="00DF392F" w:rsidRPr="007E2200" w:rsidRDefault="00DF392F" w:rsidP="00137C75">
            <w:pPr>
              <w:pStyle w:val="-"/>
              <w:rPr>
                <w:sz w:val="24"/>
              </w:rPr>
            </w:pPr>
          </w:p>
        </w:tc>
      </w:tr>
      <w:tr w:rsidR="00DF392F" w:rsidRPr="00623F03" w14:paraId="44A2D363" w14:textId="77777777" w:rsidTr="00137C75">
        <w:trPr>
          <w:trHeight w:val="20"/>
          <w:jc w:val="right"/>
        </w:trPr>
        <w:tc>
          <w:tcPr>
            <w:tcW w:w="4374" w:type="dxa"/>
            <w:vAlign w:val="bottom"/>
          </w:tcPr>
          <w:p w14:paraId="124037A1" w14:textId="72052772" w:rsidR="00DF392F" w:rsidRPr="007E2200" w:rsidRDefault="007755F3" w:rsidP="00592A55">
            <w:pPr>
              <w:pStyle w:val="-"/>
              <w:rPr>
                <w:sz w:val="24"/>
              </w:rPr>
            </w:pPr>
            <w:r w:rsidRPr="007755F3">
              <w:rPr>
                <w:sz w:val="24"/>
              </w:rPr>
              <w:t>«</w:t>
            </w:r>
            <w:r w:rsidR="00592A55">
              <w:rPr>
                <w:sz w:val="24"/>
                <w:u w:val="single"/>
              </w:rPr>
              <w:t xml:space="preserve"> </w:t>
            </w:r>
            <w:r w:rsidR="00A13A8D">
              <w:rPr>
                <w:sz w:val="24"/>
                <w:u w:val="single"/>
              </w:rPr>
              <w:t xml:space="preserve"> </w:t>
            </w:r>
            <w:r w:rsidR="00860B99">
              <w:rPr>
                <w:sz w:val="24"/>
                <w:u w:val="single"/>
              </w:rPr>
              <w:t xml:space="preserve"> </w:t>
            </w:r>
            <w:r w:rsidR="00A13A8D">
              <w:rPr>
                <w:sz w:val="24"/>
                <w:u w:val="single"/>
              </w:rPr>
              <w:t xml:space="preserve">  </w:t>
            </w:r>
            <w:r w:rsidR="00592A55">
              <w:rPr>
                <w:sz w:val="24"/>
                <w:u w:val="single"/>
              </w:rPr>
              <w:t xml:space="preserve">  </w:t>
            </w:r>
            <w:r w:rsidRPr="007755F3">
              <w:rPr>
                <w:sz w:val="24"/>
              </w:rPr>
              <w:t>»</w:t>
            </w:r>
            <w:r w:rsidR="00592A55">
              <w:rPr>
                <w:sz w:val="24"/>
                <w:u w:val="single"/>
              </w:rPr>
              <w:t xml:space="preserve">   </w:t>
            </w:r>
            <w:r w:rsidR="00A13A8D">
              <w:rPr>
                <w:sz w:val="24"/>
                <w:u w:val="single"/>
              </w:rPr>
              <w:t xml:space="preserve">      </w:t>
            </w:r>
            <w:r w:rsidR="00592A55">
              <w:rPr>
                <w:sz w:val="24"/>
                <w:u w:val="single"/>
              </w:rPr>
              <w:t xml:space="preserve">                    </w:t>
            </w:r>
            <w:r w:rsidRPr="007755F3">
              <w:rPr>
                <w:sz w:val="24"/>
              </w:rPr>
              <w:t xml:space="preserve"> 202</w:t>
            </w:r>
            <w:r w:rsidR="00697477">
              <w:rPr>
                <w:sz w:val="24"/>
              </w:rPr>
              <w:t>5</w:t>
            </w:r>
            <w:r w:rsidRPr="007755F3">
              <w:rPr>
                <w:sz w:val="24"/>
              </w:rPr>
              <w:t>г.</w:t>
            </w:r>
          </w:p>
        </w:tc>
      </w:tr>
    </w:tbl>
    <w:p w14:paraId="0CBD65AC" w14:textId="77777777" w:rsidR="00D06DE4" w:rsidRPr="004F2936" w:rsidRDefault="00D06DE4" w:rsidP="00D06DE4">
      <w:pPr>
        <w:pStyle w:val="14"/>
        <w:tabs>
          <w:tab w:val="left" w:pos="90"/>
          <w:tab w:val="left" w:pos="5520"/>
        </w:tabs>
        <w:ind w:left="792"/>
        <w:jc w:val="right"/>
        <w:rPr>
          <w:rFonts w:ascii="Times New Roman" w:hAnsi="Times New Roman"/>
          <w:lang w:val="ru-RU"/>
        </w:rPr>
      </w:pPr>
    </w:p>
    <w:p w14:paraId="345BFADB" w14:textId="77777777" w:rsidR="00D06DE4" w:rsidRDefault="00D06DE4" w:rsidP="00D06DE4">
      <w:pPr>
        <w:pStyle w:val="14"/>
        <w:tabs>
          <w:tab w:val="left" w:pos="90"/>
        </w:tabs>
        <w:jc w:val="right"/>
        <w:rPr>
          <w:lang w:val="ru-RU"/>
        </w:rPr>
      </w:pPr>
    </w:p>
    <w:p w14:paraId="47B37741" w14:textId="77777777" w:rsidR="00D06DE4" w:rsidRDefault="00D06DE4" w:rsidP="00D06DE4">
      <w:pPr>
        <w:pStyle w:val="FreeFormA"/>
        <w:tabs>
          <w:tab w:val="left" w:pos="90"/>
        </w:tabs>
        <w:ind w:left="108"/>
      </w:pPr>
    </w:p>
    <w:p w14:paraId="4AF2CE55" w14:textId="77777777" w:rsidR="00D06DE4" w:rsidRDefault="00D06DE4" w:rsidP="00D06DE4">
      <w:pPr>
        <w:pStyle w:val="14"/>
        <w:tabs>
          <w:tab w:val="left" w:pos="90"/>
        </w:tabs>
        <w:rPr>
          <w:lang w:val="ru-RU"/>
        </w:rPr>
      </w:pPr>
    </w:p>
    <w:p w14:paraId="5FE264EC" w14:textId="77777777" w:rsidR="00D06DE4" w:rsidRDefault="00D06DE4" w:rsidP="00D06DE4">
      <w:pPr>
        <w:pStyle w:val="14"/>
        <w:tabs>
          <w:tab w:val="left" w:pos="90"/>
        </w:tabs>
        <w:rPr>
          <w:lang w:val="ru-RU"/>
        </w:rPr>
      </w:pPr>
    </w:p>
    <w:p w14:paraId="0B46ADF8" w14:textId="77777777" w:rsidR="00D06DE4" w:rsidRPr="008942BA" w:rsidRDefault="00D06DE4" w:rsidP="00D06DE4">
      <w:pPr>
        <w:pStyle w:val="14"/>
        <w:tabs>
          <w:tab w:val="left" w:pos="90"/>
        </w:tabs>
        <w:rPr>
          <w:lang w:val="ru-RU"/>
        </w:rPr>
      </w:pPr>
    </w:p>
    <w:p w14:paraId="318CBCB7" w14:textId="77777777" w:rsidR="00D06DE4" w:rsidRDefault="00D06DE4" w:rsidP="00D06DE4">
      <w:pPr>
        <w:pStyle w:val="14"/>
        <w:tabs>
          <w:tab w:val="left" w:pos="90"/>
        </w:tabs>
        <w:rPr>
          <w:lang w:val="ru-RU"/>
        </w:rPr>
      </w:pPr>
    </w:p>
    <w:p w14:paraId="7F30861A" w14:textId="77777777" w:rsidR="00D06DE4" w:rsidRDefault="00D06DE4" w:rsidP="00D06DE4">
      <w:pPr>
        <w:pStyle w:val="14"/>
        <w:tabs>
          <w:tab w:val="left" w:pos="90"/>
        </w:tabs>
        <w:rPr>
          <w:lang w:val="ru-RU"/>
        </w:rPr>
      </w:pPr>
    </w:p>
    <w:p w14:paraId="03959A8C" w14:textId="77777777" w:rsidR="00D06DE4" w:rsidRDefault="00D06DE4" w:rsidP="00D06DE4">
      <w:pPr>
        <w:pStyle w:val="14"/>
        <w:tabs>
          <w:tab w:val="left" w:pos="90"/>
        </w:tabs>
        <w:rPr>
          <w:lang w:val="ru-RU"/>
        </w:rPr>
      </w:pPr>
    </w:p>
    <w:p w14:paraId="1D568D28" w14:textId="77777777" w:rsidR="00D06DE4" w:rsidRPr="004F2936" w:rsidRDefault="00D06DE4" w:rsidP="00D06DE4">
      <w:pPr>
        <w:pStyle w:val="14"/>
        <w:tabs>
          <w:tab w:val="left" w:pos="90"/>
        </w:tabs>
        <w:jc w:val="center"/>
        <w:rPr>
          <w:rFonts w:ascii="Times New Roman" w:eastAsia="Times" w:hAnsi="Times New Roman"/>
          <w:b/>
          <w:sz w:val="36"/>
          <w:szCs w:val="36"/>
          <w:lang w:val="ru-RU"/>
        </w:rPr>
      </w:pPr>
      <w:r w:rsidRPr="004F2936">
        <w:rPr>
          <w:rFonts w:ascii="Times New Roman" w:eastAsia="Times" w:hAnsi="Times New Roman"/>
          <w:b/>
          <w:sz w:val="36"/>
          <w:szCs w:val="36"/>
          <w:lang w:val="ru-RU"/>
        </w:rPr>
        <w:t xml:space="preserve">СПЕЦИФИКАЦИЯ </w:t>
      </w:r>
    </w:p>
    <w:p w14:paraId="1C71F606" w14:textId="77777777" w:rsidR="00D06DE4" w:rsidRPr="00353504" w:rsidRDefault="00D06DE4" w:rsidP="00D06DE4">
      <w:pPr>
        <w:pStyle w:val="14"/>
        <w:tabs>
          <w:tab w:val="left" w:pos="90"/>
        </w:tabs>
        <w:jc w:val="center"/>
        <w:rPr>
          <w:rFonts w:eastAsia="Times" w:hAnsi="Times"/>
          <w:sz w:val="32"/>
          <w:szCs w:val="32"/>
          <w:lang w:val="ru-RU"/>
        </w:rPr>
      </w:pPr>
    </w:p>
    <w:p w14:paraId="5AF80A63" w14:textId="77777777" w:rsidR="00D06DE4" w:rsidRPr="00A950E5" w:rsidRDefault="00D06DE4" w:rsidP="00D06DE4">
      <w:pPr>
        <w:pStyle w:val="14"/>
        <w:tabs>
          <w:tab w:val="left" w:pos="90"/>
        </w:tabs>
        <w:spacing w:line="360" w:lineRule="auto"/>
        <w:jc w:val="center"/>
        <w:rPr>
          <w:rFonts w:ascii="Times New Roman" w:eastAsia="Times" w:hAnsi="Times New Roman"/>
          <w:sz w:val="28"/>
          <w:szCs w:val="28"/>
          <w:lang w:val="ru-RU"/>
        </w:rPr>
      </w:pPr>
      <w:r w:rsidRPr="00A950E5">
        <w:rPr>
          <w:rFonts w:ascii="Times New Roman" w:eastAsia="Times" w:hAnsi="Times New Roman"/>
          <w:sz w:val="28"/>
          <w:szCs w:val="28"/>
          <w:lang w:val="ru-RU"/>
        </w:rPr>
        <w:t xml:space="preserve">ТИПОВ ЭЛЕКТРОННЫХ ДОКУМЕНТОВ ДЛЯ ОБЕСПЕЧЕНИЯ ОБМЕНА В ЭЛЕКТРОННОМ ВИДЕ МЕЖДУ УЧАСТНИКАМИ ИНФОРМАЦИОННОГО ВЗАИМОДЕЙСТВИЯ </w:t>
      </w:r>
    </w:p>
    <w:p w14:paraId="78B3595E" w14:textId="77777777" w:rsidR="00D06DE4" w:rsidRPr="004F2936" w:rsidRDefault="00D06DE4" w:rsidP="00D06DE4">
      <w:pPr>
        <w:pStyle w:val="14"/>
        <w:tabs>
          <w:tab w:val="left" w:pos="90"/>
        </w:tabs>
        <w:spacing w:line="360" w:lineRule="auto"/>
        <w:jc w:val="center"/>
        <w:rPr>
          <w:rFonts w:ascii="Times New Roman" w:hAnsi="Times New Roman"/>
          <w:sz w:val="28"/>
          <w:szCs w:val="28"/>
          <w:lang w:val="ru-RU"/>
        </w:rPr>
      </w:pPr>
      <w:r w:rsidRPr="00A950E5">
        <w:rPr>
          <w:rFonts w:ascii="Times New Roman" w:eastAsia="Times" w:hAnsi="Times New Roman"/>
          <w:sz w:val="28"/>
          <w:szCs w:val="28"/>
          <w:lang w:val="ru-RU"/>
        </w:rPr>
        <w:t>И СИСТЕМОЙ ЕИИС «СОЦСТРАХ»</w:t>
      </w:r>
    </w:p>
    <w:p w14:paraId="13787073" w14:textId="77777777" w:rsidR="00D06DE4" w:rsidRDefault="00D06DE4" w:rsidP="00D06DE4">
      <w:pPr>
        <w:pStyle w:val="14"/>
        <w:tabs>
          <w:tab w:val="left" w:pos="90"/>
        </w:tabs>
        <w:jc w:val="center"/>
        <w:rPr>
          <w:sz w:val="24"/>
          <w:lang w:val="ru-RU"/>
        </w:rPr>
      </w:pPr>
    </w:p>
    <w:p w14:paraId="0E7EA4A7" w14:textId="77777777" w:rsidR="00D06DE4" w:rsidRDefault="00D06DE4" w:rsidP="00D06DE4">
      <w:pPr>
        <w:pStyle w:val="14"/>
        <w:tabs>
          <w:tab w:val="left" w:pos="90"/>
        </w:tabs>
        <w:jc w:val="center"/>
        <w:rPr>
          <w:sz w:val="24"/>
          <w:lang w:val="ru-RU"/>
        </w:rPr>
      </w:pPr>
    </w:p>
    <w:p w14:paraId="2B7F48FA" w14:textId="77777777" w:rsidR="00D06DE4" w:rsidRDefault="00D06DE4" w:rsidP="00D06DE4">
      <w:pPr>
        <w:pStyle w:val="14"/>
        <w:tabs>
          <w:tab w:val="left" w:pos="90"/>
        </w:tabs>
        <w:jc w:val="center"/>
        <w:rPr>
          <w:sz w:val="24"/>
          <w:lang w:val="ru-RU"/>
        </w:rPr>
      </w:pPr>
    </w:p>
    <w:p w14:paraId="4D1F5C09" w14:textId="77777777" w:rsidR="00D06DE4" w:rsidRDefault="00D06DE4" w:rsidP="00D06DE4">
      <w:pPr>
        <w:pStyle w:val="14"/>
        <w:tabs>
          <w:tab w:val="left" w:pos="90"/>
        </w:tabs>
        <w:jc w:val="center"/>
        <w:rPr>
          <w:sz w:val="24"/>
          <w:lang w:val="ru-RU"/>
        </w:rPr>
      </w:pPr>
    </w:p>
    <w:p w14:paraId="471AAE78" w14:textId="40AD10DF" w:rsidR="00D06DE4" w:rsidRPr="00714122" w:rsidRDefault="00B42E8B" w:rsidP="00D06DE4">
      <w:pPr>
        <w:pStyle w:val="14"/>
        <w:tabs>
          <w:tab w:val="left" w:pos="90"/>
        </w:tabs>
        <w:jc w:val="center"/>
        <w:rPr>
          <w:rFonts w:ascii="Times New Roman" w:eastAsia="Times" w:hAnsi="Times New Roman"/>
          <w:sz w:val="24"/>
          <w:lang w:val="ru-RU"/>
        </w:rPr>
      </w:pPr>
      <w:r>
        <w:rPr>
          <w:rFonts w:ascii="Times New Roman" w:eastAsia="Times" w:hAnsi="Times New Roman"/>
          <w:sz w:val="24"/>
          <w:lang w:val="ru-RU"/>
        </w:rPr>
        <w:t>Версия 2</w:t>
      </w:r>
      <w:r w:rsidR="00D06DE4" w:rsidRPr="004F2936">
        <w:rPr>
          <w:rFonts w:ascii="Times New Roman" w:eastAsia="Times" w:hAnsi="Times New Roman"/>
          <w:sz w:val="24"/>
          <w:lang w:val="ru-RU"/>
        </w:rPr>
        <w:t>.</w:t>
      </w:r>
      <w:r w:rsidR="00B303A0">
        <w:rPr>
          <w:rFonts w:ascii="Times New Roman" w:eastAsia="Times" w:hAnsi="Times New Roman"/>
          <w:sz w:val="24"/>
          <w:lang w:val="ru-RU"/>
        </w:rPr>
        <w:t>1</w:t>
      </w:r>
      <w:r w:rsidR="000C5286">
        <w:rPr>
          <w:rFonts w:ascii="Times New Roman" w:eastAsia="Times" w:hAnsi="Times New Roman"/>
          <w:sz w:val="24"/>
          <w:lang w:val="ru-RU"/>
        </w:rPr>
        <w:t>4</w:t>
      </w:r>
    </w:p>
    <w:p w14:paraId="71F97ABB" w14:textId="77777777" w:rsidR="00D06DE4" w:rsidRPr="00E67811" w:rsidRDefault="00D06DE4" w:rsidP="00D06DE4">
      <w:pPr>
        <w:rPr>
          <w:lang w:val="ru-RU" w:eastAsia="ru-RU"/>
        </w:rPr>
      </w:pPr>
    </w:p>
    <w:p w14:paraId="0AE641A9" w14:textId="77777777" w:rsidR="00D06DE4" w:rsidRPr="00132D49" w:rsidRDefault="00D06DE4" w:rsidP="00FE5F1E">
      <w:pPr>
        <w:pStyle w:val="16"/>
        <w:pageBreakBefore/>
        <w:spacing w:before="120" w:after="120" w:line="360" w:lineRule="auto"/>
        <w:rPr>
          <w:rFonts w:ascii="Times New Roman" w:hAnsi="Times New Roman"/>
          <w:color w:val="auto"/>
        </w:rPr>
      </w:pPr>
      <w:r w:rsidRPr="00132D49">
        <w:rPr>
          <w:rFonts w:ascii="Times New Roman" w:hAnsi="Times New Roman"/>
          <w:color w:val="auto"/>
        </w:rPr>
        <w:lastRenderedPageBreak/>
        <w:t>Оглавление</w:t>
      </w:r>
    </w:p>
    <w:p w14:paraId="7D6D19F0" w14:textId="4025C9A8" w:rsidR="00D51135" w:rsidRDefault="00D06DE4">
      <w:pPr>
        <w:pStyle w:val="17"/>
        <w:rPr>
          <w:rFonts w:asciiTheme="minorHAnsi" w:eastAsiaTheme="minorEastAsia" w:hAnsiTheme="minorHAnsi" w:cstheme="minorBidi"/>
          <w:noProof/>
          <w:szCs w:val="22"/>
          <w:lang w:val="ru-RU" w:eastAsia="ru-RU"/>
        </w:rPr>
      </w:pPr>
      <w:r>
        <w:fldChar w:fldCharType="begin"/>
      </w:r>
      <w:r w:rsidRPr="00D06DE4">
        <w:rPr>
          <w:lang w:val="ru-RU"/>
        </w:rPr>
        <w:instrText xml:space="preserve"> </w:instrText>
      </w:r>
      <w:r>
        <w:instrText>TOC</w:instrText>
      </w:r>
      <w:r w:rsidRPr="00D06DE4">
        <w:rPr>
          <w:lang w:val="ru-RU"/>
        </w:rPr>
        <w:instrText xml:space="preserve"> \</w:instrText>
      </w:r>
      <w:r>
        <w:instrText>o</w:instrText>
      </w:r>
      <w:r w:rsidRPr="00D06DE4">
        <w:rPr>
          <w:lang w:val="ru-RU"/>
        </w:rPr>
        <w:instrText xml:space="preserve"> "1-3" \</w:instrText>
      </w:r>
      <w:r>
        <w:instrText>h</w:instrText>
      </w:r>
      <w:r w:rsidRPr="00D06DE4">
        <w:rPr>
          <w:lang w:val="ru-RU"/>
        </w:rPr>
        <w:instrText xml:space="preserve"> \</w:instrText>
      </w:r>
      <w:r>
        <w:instrText>z</w:instrText>
      </w:r>
      <w:r w:rsidRPr="00D06DE4">
        <w:rPr>
          <w:lang w:val="ru-RU"/>
        </w:rPr>
        <w:instrText xml:space="preserve"> \</w:instrText>
      </w:r>
      <w:r>
        <w:instrText>u</w:instrText>
      </w:r>
      <w:r w:rsidRPr="00D06DE4">
        <w:rPr>
          <w:lang w:val="ru-RU"/>
        </w:rPr>
        <w:instrText xml:space="preserve"> </w:instrText>
      </w:r>
      <w:r>
        <w:fldChar w:fldCharType="separate"/>
      </w:r>
      <w:hyperlink w:anchor="_Toc207209156" w:history="1">
        <w:r w:rsidR="00D51135" w:rsidRPr="008A47C8">
          <w:rPr>
            <w:rStyle w:val="a6"/>
            <w:noProof/>
            <w:lang w:val="ru-RU"/>
          </w:rPr>
          <w:t>1</w:t>
        </w:r>
        <w:r w:rsidR="00D51135">
          <w:rPr>
            <w:rFonts w:asciiTheme="minorHAnsi" w:eastAsiaTheme="minorEastAsia" w:hAnsiTheme="minorHAnsi" w:cstheme="minorBidi"/>
            <w:noProof/>
            <w:szCs w:val="22"/>
            <w:lang w:val="ru-RU" w:eastAsia="ru-RU"/>
          </w:rPr>
          <w:tab/>
        </w:r>
        <w:r w:rsidR="00D51135" w:rsidRPr="008A47C8">
          <w:rPr>
            <w:rStyle w:val="a6"/>
            <w:noProof/>
            <w:lang w:val="ru-RU"/>
          </w:rPr>
          <w:t>Перечень изменений</w:t>
        </w:r>
        <w:r w:rsidR="00D51135">
          <w:rPr>
            <w:noProof/>
            <w:webHidden/>
          </w:rPr>
          <w:tab/>
        </w:r>
        <w:r w:rsidR="00D51135">
          <w:rPr>
            <w:noProof/>
            <w:webHidden/>
          </w:rPr>
          <w:fldChar w:fldCharType="begin"/>
        </w:r>
        <w:r w:rsidR="00D51135">
          <w:rPr>
            <w:noProof/>
            <w:webHidden/>
          </w:rPr>
          <w:instrText xml:space="preserve"> PAGEREF _Toc207209156 \h </w:instrText>
        </w:r>
        <w:r w:rsidR="00D51135">
          <w:rPr>
            <w:noProof/>
            <w:webHidden/>
          </w:rPr>
        </w:r>
        <w:r w:rsidR="00D51135">
          <w:rPr>
            <w:noProof/>
            <w:webHidden/>
          </w:rPr>
          <w:fldChar w:fldCharType="separate"/>
        </w:r>
        <w:r w:rsidR="00D51135">
          <w:rPr>
            <w:noProof/>
            <w:webHidden/>
          </w:rPr>
          <w:t>3</w:t>
        </w:r>
        <w:r w:rsidR="00D51135">
          <w:rPr>
            <w:noProof/>
            <w:webHidden/>
          </w:rPr>
          <w:fldChar w:fldCharType="end"/>
        </w:r>
      </w:hyperlink>
    </w:p>
    <w:p w14:paraId="5D8906FE" w14:textId="347EFD8F" w:rsidR="00D51135" w:rsidRDefault="007E52EB">
      <w:pPr>
        <w:pStyle w:val="17"/>
        <w:rPr>
          <w:rFonts w:asciiTheme="minorHAnsi" w:eastAsiaTheme="minorEastAsia" w:hAnsiTheme="minorHAnsi" w:cstheme="minorBidi"/>
          <w:noProof/>
          <w:szCs w:val="22"/>
          <w:lang w:val="ru-RU" w:eastAsia="ru-RU"/>
        </w:rPr>
      </w:pPr>
      <w:hyperlink w:anchor="_Toc207209157" w:history="1">
        <w:r w:rsidR="00D51135" w:rsidRPr="008A47C8">
          <w:rPr>
            <w:rStyle w:val="a6"/>
            <w:noProof/>
            <w:lang w:val="ru-RU"/>
          </w:rPr>
          <w:t>2</w:t>
        </w:r>
        <w:r w:rsidR="00D51135">
          <w:rPr>
            <w:rFonts w:asciiTheme="minorHAnsi" w:eastAsiaTheme="minorEastAsia" w:hAnsiTheme="minorHAnsi" w:cstheme="minorBidi"/>
            <w:noProof/>
            <w:szCs w:val="22"/>
            <w:lang w:val="ru-RU" w:eastAsia="ru-RU"/>
          </w:rPr>
          <w:tab/>
        </w:r>
        <w:r w:rsidR="00D51135" w:rsidRPr="008A47C8">
          <w:rPr>
            <w:rStyle w:val="a6"/>
            <w:noProof/>
            <w:lang w:val="ru-RU"/>
          </w:rPr>
          <w:t>Введение</w:t>
        </w:r>
        <w:r w:rsidR="00D51135">
          <w:rPr>
            <w:noProof/>
            <w:webHidden/>
          </w:rPr>
          <w:tab/>
        </w:r>
        <w:r w:rsidR="00D51135">
          <w:rPr>
            <w:noProof/>
            <w:webHidden/>
          </w:rPr>
          <w:fldChar w:fldCharType="begin"/>
        </w:r>
        <w:r w:rsidR="00D51135">
          <w:rPr>
            <w:noProof/>
            <w:webHidden/>
          </w:rPr>
          <w:instrText xml:space="preserve"> PAGEREF _Toc207209157 \h </w:instrText>
        </w:r>
        <w:r w:rsidR="00D51135">
          <w:rPr>
            <w:noProof/>
            <w:webHidden/>
          </w:rPr>
        </w:r>
        <w:r w:rsidR="00D51135">
          <w:rPr>
            <w:noProof/>
            <w:webHidden/>
          </w:rPr>
          <w:fldChar w:fldCharType="separate"/>
        </w:r>
        <w:r w:rsidR="00D51135">
          <w:rPr>
            <w:noProof/>
            <w:webHidden/>
          </w:rPr>
          <w:t>4</w:t>
        </w:r>
        <w:r w:rsidR="00D51135">
          <w:rPr>
            <w:noProof/>
            <w:webHidden/>
          </w:rPr>
          <w:fldChar w:fldCharType="end"/>
        </w:r>
      </w:hyperlink>
    </w:p>
    <w:p w14:paraId="6CDE3362" w14:textId="30EDD2CF" w:rsidR="00D51135" w:rsidRDefault="007E52EB">
      <w:pPr>
        <w:pStyle w:val="22"/>
        <w:tabs>
          <w:tab w:val="left" w:pos="660"/>
        </w:tabs>
        <w:rPr>
          <w:rFonts w:asciiTheme="minorHAnsi" w:eastAsiaTheme="minorEastAsia" w:hAnsiTheme="minorHAnsi" w:cstheme="minorBidi"/>
          <w:noProof/>
          <w:szCs w:val="22"/>
          <w:lang w:val="ru-RU" w:eastAsia="ru-RU"/>
        </w:rPr>
      </w:pPr>
      <w:hyperlink w:anchor="_Toc207209158" w:history="1">
        <w:r w:rsidR="00D51135" w:rsidRPr="008A47C8">
          <w:rPr>
            <w:rStyle w:val="a6"/>
            <w:rFonts w:eastAsia="+mn-ea"/>
            <w:noProof/>
            <w:kern w:val="24"/>
            <w:lang w:val="ru-RU"/>
          </w:rPr>
          <w:t>2.1</w:t>
        </w:r>
        <w:r w:rsidR="00D51135">
          <w:rPr>
            <w:rFonts w:asciiTheme="minorHAnsi" w:eastAsiaTheme="minorEastAsia" w:hAnsiTheme="minorHAnsi" w:cstheme="minorBidi"/>
            <w:noProof/>
            <w:szCs w:val="22"/>
            <w:lang w:val="ru-RU" w:eastAsia="ru-RU"/>
          </w:rPr>
          <w:tab/>
        </w:r>
        <w:r w:rsidR="00D51135" w:rsidRPr="008A47C8">
          <w:rPr>
            <w:rStyle w:val="a6"/>
            <w:rFonts w:eastAsia="+mn-ea"/>
            <w:noProof/>
            <w:kern w:val="24"/>
            <w:lang w:val="ru-RU"/>
          </w:rPr>
          <w:t>Назначение спецификации</w:t>
        </w:r>
        <w:r w:rsidR="00D51135">
          <w:rPr>
            <w:noProof/>
            <w:webHidden/>
          </w:rPr>
          <w:tab/>
        </w:r>
        <w:r w:rsidR="00D51135">
          <w:rPr>
            <w:noProof/>
            <w:webHidden/>
          </w:rPr>
          <w:fldChar w:fldCharType="begin"/>
        </w:r>
        <w:r w:rsidR="00D51135">
          <w:rPr>
            <w:noProof/>
            <w:webHidden/>
          </w:rPr>
          <w:instrText xml:space="preserve"> PAGEREF _Toc207209158 \h </w:instrText>
        </w:r>
        <w:r w:rsidR="00D51135">
          <w:rPr>
            <w:noProof/>
            <w:webHidden/>
          </w:rPr>
        </w:r>
        <w:r w:rsidR="00D51135">
          <w:rPr>
            <w:noProof/>
            <w:webHidden/>
          </w:rPr>
          <w:fldChar w:fldCharType="separate"/>
        </w:r>
        <w:r w:rsidR="00D51135">
          <w:rPr>
            <w:noProof/>
            <w:webHidden/>
          </w:rPr>
          <w:t>4</w:t>
        </w:r>
        <w:r w:rsidR="00D51135">
          <w:rPr>
            <w:noProof/>
            <w:webHidden/>
          </w:rPr>
          <w:fldChar w:fldCharType="end"/>
        </w:r>
      </w:hyperlink>
    </w:p>
    <w:p w14:paraId="23663322" w14:textId="3A4D702A" w:rsidR="00D51135" w:rsidRDefault="007E52EB">
      <w:pPr>
        <w:pStyle w:val="17"/>
        <w:rPr>
          <w:rFonts w:asciiTheme="minorHAnsi" w:eastAsiaTheme="minorEastAsia" w:hAnsiTheme="minorHAnsi" w:cstheme="minorBidi"/>
          <w:noProof/>
          <w:szCs w:val="22"/>
          <w:lang w:val="ru-RU" w:eastAsia="ru-RU"/>
        </w:rPr>
      </w:pPr>
      <w:hyperlink w:anchor="_Toc207209159" w:history="1">
        <w:r w:rsidR="00D51135" w:rsidRPr="008A47C8">
          <w:rPr>
            <w:rStyle w:val="a6"/>
            <w:noProof/>
            <w:lang w:val="ru-RU"/>
          </w:rPr>
          <w:t>3</w:t>
        </w:r>
        <w:r w:rsidR="00D51135">
          <w:rPr>
            <w:rFonts w:asciiTheme="minorHAnsi" w:eastAsiaTheme="minorEastAsia" w:hAnsiTheme="minorHAnsi" w:cstheme="minorBidi"/>
            <w:noProof/>
            <w:szCs w:val="22"/>
            <w:lang w:val="ru-RU" w:eastAsia="ru-RU"/>
          </w:rPr>
          <w:tab/>
        </w:r>
        <w:r w:rsidR="00D51135" w:rsidRPr="008A47C8">
          <w:rPr>
            <w:rStyle w:val="a6"/>
            <w:noProof/>
            <w:lang w:val="ru-RU"/>
          </w:rPr>
          <w:t>Общесистемные справочники</w:t>
        </w:r>
        <w:r w:rsidR="00D51135">
          <w:rPr>
            <w:noProof/>
            <w:webHidden/>
          </w:rPr>
          <w:tab/>
        </w:r>
        <w:r w:rsidR="00D51135">
          <w:rPr>
            <w:noProof/>
            <w:webHidden/>
          </w:rPr>
          <w:fldChar w:fldCharType="begin"/>
        </w:r>
        <w:r w:rsidR="00D51135">
          <w:rPr>
            <w:noProof/>
            <w:webHidden/>
          </w:rPr>
          <w:instrText xml:space="preserve"> PAGEREF _Toc207209159 \h </w:instrText>
        </w:r>
        <w:r w:rsidR="00D51135">
          <w:rPr>
            <w:noProof/>
            <w:webHidden/>
          </w:rPr>
        </w:r>
        <w:r w:rsidR="00D51135">
          <w:rPr>
            <w:noProof/>
            <w:webHidden/>
          </w:rPr>
          <w:fldChar w:fldCharType="separate"/>
        </w:r>
        <w:r w:rsidR="00D51135">
          <w:rPr>
            <w:noProof/>
            <w:webHidden/>
          </w:rPr>
          <w:t>5</w:t>
        </w:r>
        <w:r w:rsidR="00D51135">
          <w:rPr>
            <w:noProof/>
            <w:webHidden/>
          </w:rPr>
          <w:fldChar w:fldCharType="end"/>
        </w:r>
      </w:hyperlink>
    </w:p>
    <w:p w14:paraId="22C474FF" w14:textId="7F64426B" w:rsidR="00D51135" w:rsidRDefault="007E52EB">
      <w:pPr>
        <w:pStyle w:val="22"/>
        <w:tabs>
          <w:tab w:val="left" w:pos="660"/>
        </w:tabs>
        <w:rPr>
          <w:rFonts w:asciiTheme="minorHAnsi" w:eastAsiaTheme="minorEastAsia" w:hAnsiTheme="minorHAnsi" w:cstheme="minorBidi"/>
          <w:noProof/>
          <w:szCs w:val="22"/>
          <w:lang w:val="ru-RU" w:eastAsia="ru-RU"/>
        </w:rPr>
      </w:pPr>
      <w:hyperlink w:anchor="_Toc207209160" w:history="1">
        <w:r w:rsidR="00D51135" w:rsidRPr="008A47C8">
          <w:rPr>
            <w:rStyle w:val="a6"/>
            <w:noProof/>
            <w:lang w:val="ru-RU"/>
          </w:rPr>
          <w:t>3.1</w:t>
        </w:r>
        <w:r w:rsidR="00D51135">
          <w:rPr>
            <w:rFonts w:asciiTheme="minorHAnsi" w:eastAsiaTheme="minorEastAsia" w:hAnsiTheme="minorHAnsi" w:cstheme="minorBidi"/>
            <w:noProof/>
            <w:szCs w:val="22"/>
            <w:lang w:val="ru-RU" w:eastAsia="ru-RU"/>
          </w:rPr>
          <w:tab/>
        </w:r>
        <w:r w:rsidR="00D51135" w:rsidRPr="008A47C8">
          <w:rPr>
            <w:rStyle w:val="a6"/>
            <w:noProof/>
            <w:lang w:val="ru-RU"/>
          </w:rPr>
          <w:t>Справочник типов сообщений СЭДО</w:t>
        </w:r>
        <w:r w:rsidR="00D51135">
          <w:rPr>
            <w:noProof/>
            <w:webHidden/>
          </w:rPr>
          <w:tab/>
        </w:r>
        <w:r w:rsidR="00D51135">
          <w:rPr>
            <w:noProof/>
            <w:webHidden/>
          </w:rPr>
          <w:fldChar w:fldCharType="begin"/>
        </w:r>
        <w:r w:rsidR="00D51135">
          <w:rPr>
            <w:noProof/>
            <w:webHidden/>
          </w:rPr>
          <w:instrText xml:space="preserve"> PAGEREF _Toc207209160 \h </w:instrText>
        </w:r>
        <w:r w:rsidR="00D51135">
          <w:rPr>
            <w:noProof/>
            <w:webHidden/>
          </w:rPr>
        </w:r>
        <w:r w:rsidR="00D51135">
          <w:rPr>
            <w:noProof/>
            <w:webHidden/>
          </w:rPr>
          <w:fldChar w:fldCharType="separate"/>
        </w:r>
        <w:r w:rsidR="00D51135">
          <w:rPr>
            <w:noProof/>
            <w:webHidden/>
          </w:rPr>
          <w:t>5</w:t>
        </w:r>
        <w:r w:rsidR="00D51135">
          <w:rPr>
            <w:noProof/>
            <w:webHidden/>
          </w:rPr>
          <w:fldChar w:fldCharType="end"/>
        </w:r>
      </w:hyperlink>
    </w:p>
    <w:p w14:paraId="65C925B6" w14:textId="00AF2533" w:rsidR="00D51135" w:rsidRDefault="007E52EB">
      <w:pPr>
        <w:pStyle w:val="22"/>
        <w:tabs>
          <w:tab w:val="left" w:pos="660"/>
        </w:tabs>
        <w:rPr>
          <w:rFonts w:asciiTheme="minorHAnsi" w:eastAsiaTheme="minorEastAsia" w:hAnsiTheme="minorHAnsi" w:cstheme="minorBidi"/>
          <w:noProof/>
          <w:szCs w:val="22"/>
          <w:lang w:val="ru-RU" w:eastAsia="ru-RU"/>
        </w:rPr>
      </w:pPr>
      <w:hyperlink w:anchor="_Toc207209161" w:history="1">
        <w:r w:rsidR="00D51135" w:rsidRPr="008A47C8">
          <w:rPr>
            <w:rStyle w:val="a6"/>
            <w:noProof/>
            <w:lang w:val="ru-RU"/>
          </w:rPr>
          <w:t>3.2</w:t>
        </w:r>
        <w:r w:rsidR="00D51135">
          <w:rPr>
            <w:rFonts w:asciiTheme="minorHAnsi" w:eastAsiaTheme="minorEastAsia" w:hAnsiTheme="minorHAnsi" w:cstheme="minorBidi"/>
            <w:noProof/>
            <w:szCs w:val="22"/>
            <w:lang w:val="ru-RU" w:eastAsia="ru-RU"/>
          </w:rPr>
          <w:tab/>
        </w:r>
        <w:r w:rsidR="00D51135" w:rsidRPr="008A47C8">
          <w:rPr>
            <w:rStyle w:val="a6"/>
            <w:noProof/>
            <w:lang w:val="ru-RU"/>
          </w:rPr>
          <w:t>Справочник типов сообщений СЭДО для ФК ПВСО</w:t>
        </w:r>
        <w:r w:rsidR="00D51135">
          <w:rPr>
            <w:noProof/>
            <w:webHidden/>
          </w:rPr>
          <w:tab/>
        </w:r>
        <w:r w:rsidR="00D51135">
          <w:rPr>
            <w:noProof/>
            <w:webHidden/>
          </w:rPr>
          <w:fldChar w:fldCharType="begin"/>
        </w:r>
        <w:r w:rsidR="00D51135">
          <w:rPr>
            <w:noProof/>
            <w:webHidden/>
          </w:rPr>
          <w:instrText xml:space="preserve"> PAGEREF _Toc207209161 \h </w:instrText>
        </w:r>
        <w:r w:rsidR="00D51135">
          <w:rPr>
            <w:noProof/>
            <w:webHidden/>
          </w:rPr>
        </w:r>
        <w:r w:rsidR="00D51135">
          <w:rPr>
            <w:noProof/>
            <w:webHidden/>
          </w:rPr>
          <w:fldChar w:fldCharType="separate"/>
        </w:r>
        <w:r w:rsidR="00D51135">
          <w:rPr>
            <w:noProof/>
            <w:webHidden/>
          </w:rPr>
          <w:t>8</w:t>
        </w:r>
        <w:r w:rsidR="00D51135">
          <w:rPr>
            <w:noProof/>
            <w:webHidden/>
          </w:rPr>
          <w:fldChar w:fldCharType="end"/>
        </w:r>
      </w:hyperlink>
    </w:p>
    <w:p w14:paraId="70B8B777" w14:textId="33695121" w:rsidR="00D51135" w:rsidRDefault="007E52EB">
      <w:pPr>
        <w:pStyle w:val="22"/>
        <w:tabs>
          <w:tab w:val="left" w:pos="660"/>
        </w:tabs>
        <w:rPr>
          <w:rFonts w:asciiTheme="minorHAnsi" w:eastAsiaTheme="minorEastAsia" w:hAnsiTheme="minorHAnsi" w:cstheme="minorBidi"/>
          <w:noProof/>
          <w:szCs w:val="22"/>
          <w:lang w:val="ru-RU" w:eastAsia="ru-RU"/>
        </w:rPr>
      </w:pPr>
      <w:hyperlink w:anchor="_Toc207209162" w:history="1">
        <w:r w:rsidR="00D51135" w:rsidRPr="008A47C8">
          <w:rPr>
            <w:rStyle w:val="a6"/>
            <w:noProof/>
            <w:lang w:val="ru-RU"/>
          </w:rPr>
          <w:t>3.3</w:t>
        </w:r>
        <w:r w:rsidR="00D51135">
          <w:rPr>
            <w:rFonts w:asciiTheme="minorHAnsi" w:eastAsiaTheme="minorEastAsia" w:hAnsiTheme="minorHAnsi" w:cstheme="minorBidi"/>
            <w:noProof/>
            <w:szCs w:val="22"/>
            <w:lang w:val="ru-RU" w:eastAsia="ru-RU"/>
          </w:rPr>
          <w:tab/>
        </w:r>
        <w:r w:rsidR="00D51135" w:rsidRPr="008A47C8">
          <w:rPr>
            <w:rStyle w:val="a6"/>
            <w:noProof/>
            <w:lang w:val="ru-RU"/>
          </w:rPr>
          <w:t>Справочник видов удостоверения личности</w:t>
        </w:r>
        <w:r w:rsidR="00D51135">
          <w:rPr>
            <w:noProof/>
            <w:webHidden/>
          </w:rPr>
          <w:tab/>
        </w:r>
        <w:r w:rsidR="00D51135">
          <w:rPr>
            <w:noProof/>
            <w:webHidden/>
          </w:rPr>
          <w:fldChar w:fldCharType="begin"/>
        </w:r>
        <w:r w:rsidR="00D51135">
          <w:rPr>
            <w:noProof/>
            <w:webHidden/>
          </w:rPr>
          <w:instrText xml:space="preserve"> PAGEREF _Toc207209162 \h </w:instrText>
        </w:r>
        <w:r w:rsidR="00D51135">
          <w:rPr>
            <w:noProof/>
            <w:webHidden/>
          </w:rPr>
        </w:r>
        <w:r w:rsidR="00D51135">
          <w:rPr>
            <w:noProof/>
            <w:webHidden/>
          </w:rPr>
          <w:fldChar w:fldCharType="separate"/>
        </w:r>
        <w:r w:rsidR="00D51135">
          <w:rPr>
            <w:noProof/>
            <w:webHidden/>
          </w:rPr>
          <w:t>10</w:t>
        </w:r>
        <w:r w:rsidR="00D51135">
          <w:rPr>
            <w:noProof/>
            <w:webHidden/>
          </w:rPr>
          <w:fldChar w:fldCharType="end"/>
        </w:r>
      </w:hyperlink>
    </w:p>
    <w:p w14:paraId="79635633" w14:textId="3D3898D8" w:rsidR="00D51135" w:rsidRDefault="007E52EB">
      <w:pPr>
        <w:pStyle w:val="22"/>
        <w:tabs>
          <w:tab w:val="left" w:pos="660"/>
        </w:tabs>
        <w:rPr>
          <w:rFonts w:asciiTheme="minorHAnsi" w:eastAsiaTheme="minorEastAsia" w:hAnsiTheme="minorHAnsi" w:cstheme="minorBidi"/>
          <w:noProof/>
          <w:szCs w:val="22"/>
          <w:lang w:val="ru-RU" w:eastAsia="ru-RU"/>
        </w:rPr>
      </w:pPr>
      <w:hyperlink w:anchor="_Toc207209163" w:history="1">
        <w:r w:rsidR="00D51135" w:rsidRPr="008A47C8">
          <w:rPr>
            <w:rStyle w:val="a6"/>
            <w:noProof/>
            <w:lang w:val="ru-RU"/>
          </w:rPr>
          <w:t>3.4</w:t>
        </w:r>
        <w:r w:rsidR="00D51135">
          <w:rPr>
            <w:rFonts w:asciiTheme="minorHAnsi" w:eastAsiaTheme="minorEastAsia" w:hAnsiTheme="minorHAnsi" w:cstheme="minorBidi"/>
            <w:noProof/>
            <w:szCs w:val="22"/>
            <w:lang w:val="ru-RU" w:eastAsia="ru-RU"/>
          </w:rPr>
          <w:tab/>
        </w:r>
        <w:r w:rsidR="00D51135" w:rsidRPr="008A47C8">
          <w:rPr>
            <w:rStyle w:val="a6"/>
            <w:noProof/>
            <w:lang w:val="ru-RU"/>
          </w:rPr>
          <w:t>Справочник статусов обработки запроса</w:t>
        </w:r>
        <w:r w:rsidR="00D51135">
          <w:rPr>
            <w:noProof/>
            <w:webHidden/>
          </w:rPr>
          <w:tab/>
        </w:r>
        <w:r w:rsidR="00D51135">
          <w:rPr>
            <w:noProof/>
            <w:webHidden/>
          </w:rPr>
          <w:fldChar w:fldCharType="begin"/>
        </w:r>
        <w:r w:rsidR="00D51135">
          <w:rPr>
            <w:noProof/>
            <w:webHidden/>
          </w:rPr>
          <w:instrText xml:space="preserve"> PAGEREF _Toc207209163 \h </w:instrText>
        </w:r>
        <w:r w:rsidR="00D51135">
          <w:rPr>
            <w:noProof/>
            <w:webHidden/>
          </w:rPr>
        </w:r>
        <w:r w:rsidR="00D51135">
          <w:rPr>
            <w:noProof/>
            <w:webHidden/>
          </w:rPr>
          <w:fldChar w:fldCharType="separate"/>
        </w:r>
        <w:r w:rsidR="00D51135">
          <w:rPr>
            <w:noProof/>
            <w:webHidden/>
          </w:rPr>
          <w:t>10</w:t>
        </w:r>
        <w:r w:rsidR="00D51135">
          <w:rPr>
            <w:noProof/>
            <w:webHidden/>
          </w:rPr>
          <w:fldChar w:fldCharType="end"/>
        </w:r>
      </w:hyperlink>
    </w:p>
    <w:p w14:paraId="2800BFA0" w14:textId="175D9D6D" w:rsidR="00D06DE4" w:rsidRDefault="00D06DE4" w:rsidP="00D06DE4">
      <w:pPr>
        <w:rPr>
          <w:b/>
          <w:bCs/>
          <w:lang w:val="ru-RU"/>
        </w:rPr>
      </w:pPr>
      <w:r>
        <w:rPr>
          <w:b/>
          <w:bCs/>
        </w:rPr>
        <w:fldChar w:fldCharType="end"/>
      </w:r>
    </w:p>
    <w:p w14:paraId="634ED905" w14:textId="77777777" w:rsidR="00B960CD" w:rsidRPr="009055F7" w:rsidRDefault="00B960CD" w:rsidP="00D06DE4">
      <w:pPr>
        <w:rPr>
          <w:b/>
          <w:bCs/>
          <w:lang w:val="ru-RU"/>
        </w:rPr>
      </w:pPr>
    </w:p>
    <w:p w14:paraId="62E892D8" w14:textId="77777777" w:rsidR="00F91F18" w:rsidRDefault="00F91F18" w:rsidP="00F91F18">
      <w:pPr>
        <w:pStyle w:val="18"/>
        <w:numPr>
          <w:ilvl w:val="0"/>
          <w:numId w:val="1"/>
        </w:numPr>
        <w:spacing w:line="360" w:lineRule="auto"/>
        <w:rPr>
          <w:lang w:val="ru-RU"/>
        </w:rPr>
      </w:pPr>
      <w:bookmarkStart w:id="1" w:name="_Ref41575391"/>
      <w:bookmarkStart w:id="2" w:name="_Toc207209156"/>
      <w:bookmarkStart w:id="3" w:name="_Toc16245684"/>
      <w:r w:rsidRPr="00A94EC2">
        <w:rPr>
          <w:lang w:val="ru-RU"/>
        </w:rPr>
        <w:lastRenderedPageBreak/>
        <w:t>Перечень изменений</w:t>
      </w:r>
      <w:bookmarkEnd w:id="1"/>
      <w:bookmarkEnd w:id="2"/>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5"/>
        <w:gridCol w:w="1417"/>
        <w:gridCol w:w="7372"/>
      </w:tblGrid>
      <w:tr w:rsidR="00F91F18" w:rsidRPr="00EB5667" w14:paraId="4F129527" w14:textId="77777777" w:rsidTr="00EB5667">
        <w:trPr>
          <w:trHeight w:val="544"/>
          <w:tblHeader/>
        </w:trPr>
        <w:tc>
          <w:tcPr>
            <w:tcW w:w="572" w:type="pct"/>
            <w:shd w:val="clear" w:color="auto" w:fill="BFBFBF"/>
            <w:vAlign w:val="center"/>
          </w:tcPr>
          <w:p w14:paraId="0F56563E" w14:textId="77777777" w:rsidR="00F91F18" w:rsidRPr="00EB5667" w:rsidRDefault="00F91F18" w:rsidP="00EB5667">
            <w:pPr>
              <w:pStyle w:val="OTRTableHead"/>
              <w:widowControl w:val="0"/>
              <w:suppressAutoHyphens/>
              <w:rPr>
                <w:szCs w:val="22"/>
                <w:lang w:val="ru-RU" w:eastAsia="ru-RU"/>
              </w:rPr>
            </w:pPr>
            <w:r w:rsidRPr="00EB5667">
              <w:rPr>
                <w:szCs w:val="22"/>
                <w:lang w:val="ru-RU" w:eastAsia="ru-RU"/>
              </w:rPr>
              <w:t>№</w:t>
            </w:r>
            <w:r w:rsidRPr="00EB5667">
              <w:rPr>
                <w:szCs w:val="22"/>
                <w:lang w:val="ru-RU" w:eastAsia="ru-RU"/>
              </w:rPr>
              <w:br w:type="textWrapping" w:clear="all"/>
              <w:t>версии док-та</w:t>
            </w:r>
          </w:p>
        </w:tc>
        <w:tc>
          <w:tcPr>
            <w:tcW w:w="714" w:type="pct"/>
            <w:shd w:val="clear" w:color="auto" w:fill="BFBFBF"/>
            <w:vAlign w:val="center"/>
          </w:tcPr>
          <w:p w14:paraId="7E373FF8" w14:textId="77777777" w:rsidR="00F91F18" w:rsidRPr="00EB5667" w:rsidRDefault="00F91F18" w:rsidP="00EB5667">
            <w:pPr>
              <w:pStyle w:val="OTRTableHead"/>
              <w:widowControl w:val="0"/>
              <w:suppressAutoHyphens/>
              <w:rPr>
                <w:szCs w:val="22"/>
                <w:lang w:val="ru-RU" w:eastAsia="ru-RU"/>
              </w:rPr>
            </w:pPr>
            <w:r w:rsidRPr="00EB5667">
              <w:rPr>
                <w:szCs w:val="22"/>
                <w:lang w:val="ru-RU" w:eastAsia="ru-RU"/>
              </w:rPr>
              <w:t>Дата</w:t>
            </w:r>
            <w:r w:rsidRPr="00EB5667">
              <w:rPr>
                <w:szCs w:val="22"/>
                <w:lang w:val="ru-RU" w:eastAsia="ru-RU"/>
              </w:rPr>
              <w:br w:type="textWrapping" w:clear="all"/>
              <w:t>изменения</w:t>
            </w:r>
          </w:p>
        </w:tc>
        <w:tc>
          <w:tcPr>
            <w:tcW w:w="3714" w:type="pct"/>
            <w:shd w:val="clear" w:color="auto" w:fill="BFBFBF"/>
            <w:vAlign w:val="center"/>
          </w:tcPr>
          <w:p w14:paraId="289DF6D2" w14:textId="77777777" w:rsidR="00F91F18" w:rsidRPr="00EB5667" w:rsidRDefault="00F91F18" w:rsidP="000A1B48">
            <w:pPr>
              <w:pStyle w:val="OTRTableHead"/>
              <w:widowControl w:val="0"/>
              <w:suppressAutoHyphens/>
              <w:rPr>
                <w:szCs w:val="22"/>
                <w:lang w:val="ru-RU" w:eastAsia="ru-RU"/>
              </w:rPr>
            </w:pPr>
            <w:r w:rsidRPr="00EB5667">
              <w:rPr>
                <w:szCs w:val="22"/>
                <w:lang w:val="ru-RU" w:eastAsia="ru-RU"/>
              </w:rPr>
              <w:t>Изменения</w:t>
            </w:r>
          </w:p>
        </w:tc>
      </w:tr>
      <w:tr w:rsidR="00267BD3" w:rsidRPr="00EB5667" w14:paraId="148CB4BD" w14:textId="77777777" w:rsidTr="00EB5667">
        <w:tc>
          <w:tcPr>
            <w:tcW w:w="572" w:type="pct"/>
          </w:tcPr>
          <w:p w14:paraId="42EF8A25" w14:textId="74FE81BC" w:rsidR="00267BD3" w:rsidRPr="00EB5667" w:rsidRDefault="00267BD3" w:rsidP="00EB5667">
            <w:pPr>
              <w:spacing w:before="60" w:after="60"/>
              <w:jc w:val="center"/>
              <w:rPr>
                <w:szCs w:val="22"/>
                <w:lang w:val="ru-RU"/>
              </w:rPr>
            </w:pPr>
            <w:r w:rsidRPr="00EB5667">
              <w:rPr>
                <w:szCs w:val="22"/>
                <w:lang w:val="ru-RU"/>
              </w:rPr>
              <w:t>2.0</w:t>
            </w:r>
          </w:p>
        </w:tc>
        <w:tc>
          <w:tcPr>
            <w:tcW w:w="714" w:type="pct"/>
          </w:tcPr>
          <w:p w14:paraId="7A937C30" w14:textId="536114C9" w:rsidR="00267BD3" w:rsidRPr="00EB5667" w:rsidRDefault="00025452" w:rsidP="00EB5667">
            <w:pPr>
              <w:spacing w:before="60" w:after="60"/>
              <w:jc w:val="center"/>
              <w:rPr>
                <w:szCs w:val="22"/>
                <w:lang w:val="ru-RU"/>
              </w:rPr>
            </w:pPr>
            <w:r w:rsidRPr="00EB5667">
              <w:rPr>
                <w:szCs w:val="22"/>
                <w:lang w:val="ru-RU"/>
              </w:rPr>
              <w:t>30</w:t>
            </w:r>
            <w:r w:rsidR="00267BD3" w:rsidRPr="00EB5667">
              <w:rPr>
                <w:szCs w:val="22"/>
                <w:lang w:val="ru-RU"/>
              </w:rPr>
              <w:t>.12.2021</w:t>
            </w:r>
          </w:p>
        </w:tc>
        <w:tc>
          <w:tcPr>
            <w:tcW w:w="3714" w:type="pct"/>
          </w:tcPr>
          <w:p w14:paraId="071039F9" w14:textId="50401DB0" w:rsidR="00267BD3" w:rsidRPr="00EB5667" w:rsidRDefault="00267BD3" w:rsidP="000A1B48">
            <w:pPr>
              <w:spacing w:before="60" w:after="60"/>
              <w:rPr>
                <w:szCs w:val="22"/>
                <w:lang w:val="ru-RU"/>
              </w:rPr>
            </w:pPr>
            <w:r w:rsidRPr="00EB5667">
              <w:rPr>
                <w:szCs w:val="22"/>
              </w:rPr>
              <w:t>Первоначальная версия документа</w:t>
            </w:r>
          </w:p>
        </w:tc>
      </w:tr>
      <w:tr w:rsidR="00F91F18" w:rsidRPr="00EB5667" w14:paraId="0DE483CE" w14:textId="77777777" w:rsidTr="00EB5667">
        <w:tc>
          <w:tcPr>
            <w:tcW w:w="572" w:type="pct"/>
          </w:tcPr>
          <w:p w14:paraId="16F0E238" w14:textId="213974C0" w:rsidR="00F91F18" w:rsidRPr="00EB5667" w:rsidRDefault="006823C2" w:rsidP="00EB5667">
            <w:pPr>
              <w:spacing w:before="60" w:after="60"/>
              <w:jc w:val="center"/>
              <w:rPr>
                <w:szCs w:val="22"/>
                <w:lang w:val="ru-RU"/>
              </w:rPr>
            </w:pPr>
            <w:r w:rsidRPr="00EB5667">
              <w:rPr>
                <w:szCs w:val="22"/>
                <w:lang w:val="ru-RU"/>
              </w:rPr>
              <w:t>2.1</w:t>
            </w:r>
          </w:p>
        </w:tc>
        <w:tc>
          <w:tcPr>
            <w:tcW w:w="714" w:type="pct"/>
          </w:tcPr>
          <w:p w14:paraId="32234B25" w14:textId="60A61881" w:rsidR="00F91F18" w:rsidRPr="00EB5667" w:rsidRDefault="006823C2" w:rsidP="00EB5667">
            <w:pPr>
              <w:spacing w:before="60" w:after="60"/>
              <w:jc w:val="center"/>
              <w:rPr>
                <w:szCs w:val="22"/>
                <w:lang w:val="ru-RU"/>
              </w:rPr>
            </w:pPr>
            <w:r w:rsidRPr="00EB5667">
              <w:rPr>
                <w:szCs w:val="22"/>
                <w:lang w:val="ru-RU"/>
              </w:rPr>
              <w:t>01.08.2022</w:t>
            </w:r>
          </w:p>
        </w:tc>
        <w:tc>
          <w:tcPr>
            <w:tcW w:w="3714" w:type="pct"/>
          </w:tcPr>
          <w:p w14:paraId="04C4CC54" w14:textId="77777777" w:rsidR="00F91F18" w:rsidRPr="00EB5667" w:rsidRDefault="006823C2" w:rsidP="000A1B48">
            <w:pPr>
              <w:spacing w:before="60" w:after="60"/>
              <w:rPr>
                <w:szCs w:val="22"/>
                <w:lang w:val="ru-RU"/>
              </w:rPr>
            </w:pPr>
            <w:r w:rsidRPr="00EB5667">
              <w:rPr>
                <w:szCs w:val="22"/>
                <w:lang w:val="ru-RU"/>
              </w:rPr>
              <w:t>Добавлены типы сообщений №317-319:</w:t>
            </w:r>
          </w:p>
          <w:p w14:paraId="465F7FF6" w14:textId="77777777" w:rsidR="006823C2" w:rsidRPr="00EB5667" w:rsidRDefault="006823C2" w:rsidP="006823C2">
            <w:pPr>
              <w:pStyle w:val="ae"/>
              <w:numPr>
                <w:ilvl w:val="0"/>
                <w:numId w:val="39"/>
              </w:numPr>
              <w:spacing w:before="60" w:after="60"/>
              <w:rPr>
                <w:szCs w:val="22"/>
                <w:lang w:val="ru-RU"/>
              </w:rPr>
            </w:pPr>
            <w:r w:rsidRPr="00EB5667">
              <w:rPr>
                <w:szCs w:val="22"/>
                <w:lang w:val="ru-RU"/>
              </w:rPr>
              <w:t>Заявление на формирование справки о расчетах</w:t>
            </w:r>
          </w:p>
          <w:p w14:paraId="789CC3DB" w14:textId="77777777" w:rsidR="006823C2" w:rsidRPr="00EB5667" w:rsidRDefault="006823C2" w:rsidP="006823C2">
            <w:pPr>
              <w:pStyle w:val="ae"/>
              <w:numPr>
                <w:ilvl w:val="0"/>
                <w:numId w:val="39"/>
              </w:numPr>
              <w:spacing w:before="60" w:after="60"/>
              <w:rPr>
                <w:szCs w:val="22"/>
                <w:lang w:val="ru-RU"/>
              </w:rPr>
            </w:pPr>
            <w:r w:rsidRPr="00EB5667">
              <w:rPr>
                <w:szCs w:val="22"/>
                <w:lang w:val="ru-RU"/>
              </w:rPr>
              <w:t>Результат регистрации заявление на формирование справки о расчетах</w:t>
            </w:r>
          </w:p>
          <w:p w14:paraId="0F06AB41" w14:textId="683DC5C9" w:rsidR="006823C2" w:rsidRPr="00EB5667" w:rsidRDefault="006823C2" w:rsidP="006823C2">
            <w:pPr>
              <w:pStyle w:val="ae"/>
              <w:numPr>
                <w:ilvl w:val="0"/>
                <w:numId w:val="39"/>
              </w:numPr>
              <w:spacing w:before="60" w:after="60"/>
              <w:rPr>
                <w:szCs w:val="22"/>
                <w:lang w:val="ru-RU"/>
              </w:rPr>
            </w:pPr>
            <w:r w:rsidRPr="00EB5667">
              <w:rPr>
                <w:szCs w:val="22"/>
                <w:lang w:val="ru-RU"/>
              </w:rPr>
              <w:t>Справка о расчетах</w:t>
            </w:r>
          </w:p>
        </w:tc>
      </w:tr>
      <w:tr w:rsidR="00F91F18" w:rsidRPr="000C5286" w14:paraId="69378477" w14:textId="77777777" w:rsidTr="00EB5667">
        <w:tc>
          <w:tcPr>
            <w:tcW w:w="572" w:type="pct"/>
          </w:tcPr>
          <w:p w14:paraId="12A1293D" w14:textId="20B60FF4" w:rsidR="00F91F18" w:rsidRPr="00EB5667" w:rsidRDefault="00776C79" w:rsidP="00EB5667">
            <w:pPr>
              <w:spacing w:before="60" w:after="60"/>
              <w:jc w:val="center"/>
              <w:rPr>
                <w:szCs w:val="22"/>
                <w:lang w:val="ru-RU"/>
              </w:rPr>
            </w:pPr>
            <w:r w:rsidRPr="00EB5667">
              <w:rPr>
                <w:szCs w:val="22"/>
                <w:lang w:val="ru-RU"/>
              </w:rPr>
              <w:t>2.2</w:t>
            </w:r>
          </w:p>
        </w:tc>
        <w:tc>
          <w:tcPr>
            <w:tcW w:w="714" w:type="pct"/>
          </w:tcPr>
          <w:p w14:paraId="4BB7D3DD" w14:textId="4957BA9B" w:rsidR="00F91F18" w:rsidRPr="00EB5667" w:rsidRDefault="00592A55" w:rsidP="00EB5667">
            <w:pPr>
              <w:spacing w:before="60" w:after="60"/>
              <w:jc w:val="center"/>
              <w:rPr>
                <w:szCs w:val="22"/>
                <w:lang w:val="ru-RU"/>
              </w:rPr>
            </w:pPr>
            <w:r w:rsidRPr="00EB5667">
              <w:rPr>
                <w:szCs w:val="22"/>
                <w:lang w:val="ru-RU"/>
              </w:rPr>
              <w:t>30</w:t>
            </w:r>
            <w:r w:rsidR="00776C79" w:rsidRPr="00EB5667">
              <w:rPr>
                <w:szCs w:val="22"/>
                <w:lang w:val="ru-RU"/>
              </w:rPr>
              <w:t>.12.2022</w:t>
            </w:r>
          </w:p>
        </w:tc>
        <w:tc>
          <w:tcPr>
            <w:tcW w:w="3714" w:type="pct"/>
          </w:tcPr>
          <w:p w14:paraId="074F4343" w14:textId="77777777" w:rsidR="00776C79" w:rsidRPr="00EB5667" w:rsidRDefault="00776C79" w:rsidP="00776C79">
            <w:pPr>
              <w:pStyle w:val="ae"/>
              <w:ind w:left="0"/>
              <w:rPr>
                <w:szCs w:val="22"/>
                <w:lang w:val="ru-RU"/>
              </w:rPr>
            </w:pPr>
            <w:r w:rsidRPr="00EB5667">
              <w:rPr>
                <w:szCs w:val="22"/>
                <w:lang w:val="ru-RU"/>
              </w:rPr>
              <w:t>1) На титульном листе изменено наименование Фонда на «ФОНД ПЕНСИОННОГО И СОЦИАЛЬНОГО СТРАХОВАНИЯ РОССИЙСКОЙ ФЕДЕРАЦИИ»</w:t>
            </w:r>
          </w:p>
          <w:p w14:paraId="12CA751B" w14:textId="1B9B1F07" w:rsidR="00776C79" w:rsidRPr="00EB5667" w:rsidRDefault="00776C79" w:rsidP="00776C79">
            <w:pPr>
              <w:pStyle w:val="ae"/>
              <w:ind w:left="0"/>
              <w:rPr>
                <w:szCs w:val="22"/>
                <w:lang w:val="ru-RU"/>
              </w:rPr>
            </w:pPr>
            <w:r w:rsidRPr="00EB5667">
              <w:rPr>
                <w:szCs w:val="22"/>
                <w:lang w:val="ru-RU"/>
              </w:rPr>
              <w:t xml:space="preserve">2) Обновлен справочник типов сообщений, </w:t>
            </w:r>
          </w:p>
          <w:p w14:paraId="7BFB5855" w14:textId="77777777" w:rsidR="00776C79" w:rsidRPr="00EB5667" w:rsidRDefault="00776C79" w:rsidP="00776C79">
            <w:pPr>
              <w:pStyle w:val="ae"/>
              <w:ind w:left="0"/>
              <w:rPr>
                <w:szCs w:val="22"/>
                <w:lang w:val="ru-RU"/>
              </w:rPr>
            </w:pPr>
            <w:r w:rsidRPr="00EB5667">
              <w:rPr>
                <w:szCs w:val="22"/>
                <w:lang w:val="ru-RU"/>
              </w:rPr>
              <w:t xml:space="preserve">удалены: </w:t>
            </w:r>
          </w:p>
          <w:p w14:paraId="7478B8AD" w14:textId="77777777" w:rsidR="00776C79" w:rsidRPr="00EB5667" w:rsidRDefault="00776C79" w:rsidP="00776C79">
            <w:pPr>
              <w:pStyle w:val="ae"/>
              <w:ind w:left="0"/>
              <w:rPr>
                <w:szCs w:val="22"/>
                <w:lang w:val="ru-RU"/>
              </w:rPr>
            </w:pPr>
            <w:r w:rsidRPr="00EB5667">
              <w:rPr>
                <w:szCs w:val="22"/>
                <w:lang w:val="ru-RU"/>
              </w:rPr>
              <w:t>29. Отчет по форме 4-ФСС</w:t>
            </w:r>
          </w:p>
          <w:p w14:paraId="02FAC3D5" w14:textId="5651B22B" w:rsidR="00E759C5" w:rsidRPr="00EB5667" w:rsidRDefault="00776C79" w:rsidP="00776C79">
            <w:pPr>
              <w:pStyle w:val="ae"/>
              <w:ind w:left="0"/>
              <w:rPr>
                <w:b/>
                <w:szCs w:val="22"/>
                <w:lang w:val="ru-RU"/>
              </w:rPr>
            </w:pPr>
            <w:r w:rsidRPr="00EB5667">
              <w:rPr>
                <w:szCs w:val="22"/>
                <w:lang w:val="ru-RU"/>
              </w:rPr>
              <w:t>30. Результат обработки отчета по форме 4-ФСС</w:t>
            </w:r>
          </w:p>
        </w:tc>
      </w:tr>
      <w:tr w:rsidR="00CA6395" w:rsidRPr="000C5286" w14:paraId="205AB693" w14:textId="77777777" w:rsidTr="00EB5667">
        <w:tc>
          <w:tcPr>
            <w:tcW w:w="572" w:type="pct"/>
          </w:tcPr>
          <w:p w14:paraId="11E1AB04" w14:textId="2B943AD0" w:rsidR="00CA6395" w:rsidRPr="00EB5667" w:rsidRDefault="00A13A8D" w:rsidP="00EB5667">
            <w:pPr>
              <w:spacing w:before="60" w:after="60"/>
              <w:jc w:val="center"/>
              <w:rPr>
                <w:szCs w:val="22"/>
                <w:lang w:val="ru-RU"/>
              </w:rPr>
            </w:pPr>
            <w:r w:rsidRPr="00EB5667">
              <w:rPr>
                <w:szCs w:val="22"/>
                <w:lang w:val="ru-RU"/>
              </w:rPr>
              <w:t>2.3</w:t>
            </w:r>
          </w:p>
        </w:tc>
        <w:tc>
          <w:tcPr>
            <w:tcW w:w="714" w:type="pct"/>
          </w:tcPr>
          <w:p w14:paraId="196A8482" w14:textId="38F56319" w:rsidR="00CA6395" w:rsidRPr="00EB5667" w:rsidRDefault="00A13A8D" w:rsidP="00EB5667">
            <w:pPr>
              <w:spacing w:before="60" w:after="60"/>
              <w:jc w:val="center"/>
              <w:rPr>
                <w:szCs w:val="22"/>
                <w:lang w:val="ru-RU"/>
              </w:rPr>
            </w:pPr>
            <w:r w:rsidRPr="00EB5667">
              <w:rPr>
                <w:szCs w:val="22"/>
                <w:lang w:val="ru-RU"/>
              </w:rPr>
              <w:t>11.04.2023</w:t>
            </w:r>
          </w:p>
        </w:tc>
        <w:tc>
          <w:tcPr>
            <w:tcW w:w="3714" w:type="pct"/>
          </w:tcPr>
          <w:p w14:paraId="1E714DE9" w14:textId="3F0CAD25" w:rsidR="00C97DF1" w:rsidRPr="00EB5667" w:rsidRDefault="00C97DF1" w:rsidP="00C97DF1">
            <w:pPr>
              <w:spacing w:before="60" w:after="60"/>
              <w:rPr>
                <w:szCs w:val="22"/>
                <w:lang w:val="ru-RU"/>
              </w:rPr>
            </w:pPr>
            <w:r w:rsidRPr="00EB5667">
              <w:rPr>
                <w:szCs w:val="22"/>
                <w:lang w:val="ru-RU"/>
              </w:rPr>
              <w:t xml:space="preserve">1) </w:t>
            </w:r>
            <w:r w:rsidR="00E41089" w:rsidRPr="00EB5667">
              <w:rPr>
                <w:szCs w:val="22"/>
                <w:lang w:val="ru-RU"/>
              </w:rPr>
              <w:t>в</w:t>
            </w:r>
            <w:r w:rsidRPr="00EB5667">
              <w:rPr>
                <w:szCs w:val="22"/>
                <w:lang w:val="ru-RU"/>
              </w:rPr>
              <w:t xml:space="preserve"> перечне сообщений функционального компонента «Проактивное назначение страхового обеспечения и прямые выплаты» исключены типы сообщений №86-88, 111;</w:t>
            </w:r>
          </w:p>
          <w:p w14:paraId="7BC6B35D" w14:textId="4F5ED70A" w:rsidR="00C97DF1" w:rsidRPr="00EB5667" w:rsidRDefault="00C97DF1" w:rsidP="00C97DF1">
            <w:pPr>
              <w:spacing w:before="60" w:after="60"/>
              <w:rPr>
                <w:szCs w:val="22"/>
                <w:lang w:val="ru-RU"/>
              </w:rPr>
            </w:pPr>
            <w:r w:rsidRPr="00EB5667">
              <w:rPr>
                <w:szCs w:val="22"/>
                <w:lang w:val="ru-RU"/>
              </w:rPr>
              <w:t>2) в блок ФК «Доходная часть» добавлены типы сообщений 300-315;</w:t>
            </w:r>
          </w:p>
          <w:p w14:paraId="10DC012E" w14:textId="77777777" w:rsidR="00C97DF1" w:rsidRPr="00EB5667" w:rsidRDefault="00C97DF1" w:rsidP="00C97DF1">
            <w:pPr>
              <w:spacing w:before="60" w:after="60"/>
              <w:rPr>
                <w:szCs w:val="22"/>
                <w:lang w:val="ru-RU"/>
              </w:rPr>
            </w:pPr>
            <w:r w:rsidRPr="00EB5667">
              <w:rPr>
                <w:szCs w:val="22"/>
                <w:lang w:val="ru-RU"/>
              </w:rPr>
              <w:t>3) в блок «Служебные типы сообщений» добавлены типы 90,91, 330-332;</w:t>
            </w:r>
          </w:p>
          <w:p w14:paraId="63260811" w14:textId="77777777" w:rsidR="00C97DF1" w:rsidRPr="00EB5667" w:rsidRDefault="00C97DF1" w:rsidP="00C97DF1">
            <w:pPr>
              <w:spacing w:before="60" w:after="60"/>
              <w:rPr>
                <w:szCs w:val="22"/>
                <w:lang w:val="ru-RU"/>
              </w:rPr>
            </w:pPr>
            <w:r w:rsidRPr="00EB5667">
              <w:rPr>
                <w:szCs w:val="22"/>
                <w:lang w:val="ru-RU"/>
              </w:rPr>
              <w:t>4) добавлен блок ФК «Возмещение вреда» и типы сообщений 94-97;</w:t>
            </w:r>
          </w:p>
          <w:p w14:paraId="45106385" w14:textId="77777777" w:rsidR="00C97DF1" w:rsidRPr="00EB5667" w:rsidRDefault="00C97DF1" w:rsidP="00C97DF1">
            <w:pPr>
              <w:spacing w:before="60" w:after="60"/>
              <w:rPr>
                <w:szCs w:val="22"/>
                <w:lang w:val="ru-RU"/>
              </w:rPr>
            </w:pPr>
            <w:r w:rsidRPr="00EB5667">
              <w:rPr>
                <w:szCs w:val="22"/>
                <w:lang w:val="ru-RU"/>
              </w:rPr>
              <w:t>5) добавлен блок ФК ЭЛН и тип сообщения 111;</w:t>
            </w:r>
          </w:p>
          <w:p w14:paraId="0814C874" w14:textId="20C6BC03" w:rsidR="00C97DF1" w:rsidRPr="00EB5667" w:rsidRDefault="00C97DF1" w:rsidP="00C97DF1">
            <w:pPr>
              <w:rPr>
                <w:szCs w:val="22"/>
                <w:lang w:val="ru-RU"/>
              </w:rPr>
            </w:pPr>
            <w:r w:rsidRPr="00EB5667">
              <w:rPr>
                <w:szCs w:val="22"/>
                <w:lang w:val="ru-RU"/>
              </w:rPr>
              <w:t>6) добавлен блок ФК РПУ и типы сообщений 86-88.</w:t>
            </w:r>
          </w:p>
        </w:tc>
      </w:tr>
      <w:tr w:rsidR="00977E81" w:rsidRPr="000C5286" w14:paraId="72EAF3CB" w14:textId="77777777" w:rsidTr="00EB5667">
        <w:tc>
          <w:tcPr>
            <w:tcW w:w="572" w:type="pct"/>
          </w:tcPr>
          <w:p w14:paraId="531AF43A" w14:textId="4829E489" w:rsidR="00977E81" w:rsidRPr="00EB5667" w:rsidRDefault="00EB5667" w:rsidP="00EB5667">
            <w:pPr>
              <w:spacing w:before="60" w:after="60"/>
              <w:jc w:val="center"/>
              <w:rPr>
                <w:szCs w:val="22"/>
                <w:lang w:val="ru-RU"/>
              </w:rPr>
            </w:pPr>
            <w:r w:rsidRPr="00EB5667">
              <w:rPr>
                <w:szCs w:val="22"/>
                <w:lang w:val="ru-RU"/>
              </w:rPr>
              <w:t>2.4</w:t>
            </w:r>
          </w:p>
        </w:tc>
        <w:tc>
          <w:tcPr>
            <w:tcW w:w="714" w:type="pct"/>
          </w:tcPr>
          <w:p w14:paraId="4C183235" w14:textId="1201E46B" w:rsidR="00977E81" w:rsidRPr="00EB5667" w:rsidRDefault="00EB5667" w:rsidP="00EB5667">
            <w:pPr>
              <w:spacing w:before="60" w:after="60"/>
              <w:jc w:val="center"/>
              <w:rPr>
                <w:szCs w:val="22"/>
                <w:lang w:val="ru-RU"/>
              </w:rPr>
            </w:pPr>
            <w:r w:rsidRPr="00EB5667">
              <w:rPr>
                <w:szCs w:val="22"/>
                <w:lang w:val="ru-RU"/>
              </w:rPr>
              <w:t>12.05.2023</w:t>
            </w:r>
          </w:p>
        </w:tc>
        <w:tc>
          <w:tcPr>
            <w:tcW w:w="3714" w:type="pct"/>
          </w:tcPr>
          <w:p w14:paraId="65C4E550" w14:textId="77777777" w:rsidR="00977E81" w:rsidRPr="00EB5667" w:rsidRDefault="00A508CC" w:rsidP="00776C79">
            <w:pPr>
              <w:pStyle w:val="ae"/>
              <w:ind w:left="0"/>
              <w:rPr>
                <w:szCs w:val="22"/>
                <w:lang w:val="ru-RU"/>
              </w:rPr>
            </w:pPr>
            <w:r w:rsidRPr="00EB5667">
              <w:rPr>
                <w:szCs w:val="22"/>
                <w:lang w:val="ru-RU"/>
              </w:rPr>
              <w:t>1) добавлен тип сообщения 14 в блок «Доходная часть»;</w:t>
            </w:r>
          </w:p>
          <w:p w14:paraId="7F7FACCA" w14:textId="77777777" w:rsidR="00EB5667" w:rsidRDefault="00EB5667" w:rsidP="00776C79">
            <w:pPr>
              <w:pStyle w:val="ae"/>
              <w:ind w:left="0"/>
              <w:rPr>
                <w:szCs w:val="22"/>
                <w:lang w:val="ru-RU"/>
              </w:rPr>
            </w:pPr>
            <w:r w:rsidRPr="00EB5667">
              <w:rPr>
                <w:szCs w:val="22"/>
                <w:lang w:val="ru-RU"/>
              </w:rPr>
              <w:t>2) добавлен отдельный блок ФК ПВСО (раздел 3.2) в который перенесены типы сообщений для «Специальные социальные выплаты», «Субсидирование найма», модуль «Проактив»</w:t>
            </w:r>
            <w:r w:rsidR="001516BE">
              <w:rPr>
                <w:szCs w:val="22"/>
                <w:lang w:val="ru-RU"/>
              </w:rPr>
              <w:t>;</w:t>
            </w:r>
          </w:p>
          <w:p w14:paraId="0F23FE99" w14:textId="4BAD8B48" w:rsidR="001516BE" w:rsidRPr="00EB5667" w:rsidRDefault="001516BE" w:rsidP="00776C79">
            <w:pPr>
              <w:pStyle w:val="ae"/>
              <w:ind w:left="0"/>
              <w:rPr>
                <w:szCs w:val="22"/>
                <w:lang w:val="ru-RU"/>
              </w:rPr>
            </w:pPr>
            <w:r>
              <w:rPr>
                <w:szCs w:val="22"/>
                <w:lang w:val="ru-RU"/>
              </w:rPr>
              <w:t>3) добавлены типы сообщений 320, 321 в блок модуля «Проактив»</w:t>
            </w:r>
          </w:p>
        </w:tc>
      </w:tr>
      <w:tr w:rsidR="00860B99" w:rsidRPr="000C5286" w14:paraId="2D40FFAD" w14:textId="77777777" w:rsidTr="00EB5667">
        <w:tc>
          <w:tcPr>
            <w:tcW w:w="572" w:type="pct"/>
          </w:tcPr>
          <w:p w14:paraId="3A97A623" w14:textId="007BA38E" w:rsidR="00860B99" w:rsidRPr="00EB5667" w:rsidRDefault="00860B99" w:rsidP="00860B99">
            <w:pPr>
              <w:spacing w:before="60" w:after="60"/>
              <w:jc w:val="center"/>
              <w:rPr>
                <w:szCs w:val="22"/>
                <w:lang w:val="ru-RU"/>
              </w:rPr>
            </w:pPr>
            <w:r>
              <w:rPr>
                <w:lang w:val="ru-RU"/>
              </w:rPr>
              <w:t>2.5</w:t>
            </w:r>
          </w:p>
        </w:tc>
        <w:tc>
          <w:tcPr>
            <w:tcW w:w="714" w:type="pct"/>
          </w:tcPr>
          <w:p w14:paraId="66CD5C10" w14:textId="401E5C53" w:rsidR="00860B99" w:rsidRPr="00EB5667" w:rsidRDefault="00860B99" w:rsidP="00860B99">
            <w:pPr>
              <w:spacing w:before="60" w:after="60"/>
              <w:jc w:val="center"/>
              <w:rPr>
                <w:szCs w:val="22"/>
                <w:lang w:val="ru-RU"/>
              </w:rPr>
            </w:pPr>
            <w:r>
              <w:rPr>
                <w:lang w:val="ru-RU"/>
              </w:rPr>
              <w:t>27.05.2024</w:t>
            </w:r>
          </w:p>
        </w:tc>
        <w:tc>
          <w:tcPr>
            <w:tcW w:w="3714" w:type="pct"/>
          </w:tcPr>
          <w:p w14:paraId="6F51B95C" w14:textId="67C8AD99" w:rsidR="00860B99" w:rsidRPr="00EB5667" w:rsidRDefault="00860B99" w:rsidP="00860B99">
            <w:pPr>
              <w:spacing w:before="60" w:after="60"/>
              <w:rPr>
                <w:szCs w:val="22"/>
                <w:lang w:val="ru-RU"/>
              </w:rPr>
            </w:pPr>
            <w:r>
              <w:rPr>
                <w:lang w:val="ru-RU"/>
              </w:rPr>
              <w:t>Добавлены типы сообщений 1000, 1001 в блок Служебные типы сообщений</w:t>
            </w:r>
          </w:p>
        </w:tc>
      </w:tr>
      <w:tr w:rsidR="00860B99" w:rsidRPr="00A60CEF" w14:paraId="3CEEA6C4" w14:textId="77777777" w:rsidTr="00EB5667">
        <w:tc>
          <w:tcPr>
            <w:tcW w:w="572" w:type="pct"/>
          </w:tcPr>
          <w:p w14:paraId="319D5010" w14:textId="516C845F" w:rsidR="00860B99" w:rsidRPr="00EB5667" w:rsidRDefault="00A60CEF" w:rsidP="00860B99">
            <w:pPr>
              <w:spacing w:before="60" w:after="60"/>
              <w:jc w:val="center"/>
              <w:rPr>
                <w:szCs w:val="22"/>
                <w:lang w:val="ru-RU"/>
              </w:rPr>
            </w:pPr>
            <w:r>
              <w:rPr>
                <w:szCs w:val="22"/>
                <w:lang w:val="ru-RU"/>
              </w:rPr>
              <w:t>2.6</w:t>
            </w:r>
          </w:p>
        </w:tc>
        <w:tc>
          <w:tcPr>
            <w:tcW w:w="714" w:type="pct"/>
          </w:tcPr>
          <w:p w14:paraId="7B1542D6" w14:textId="05D997CA" w:rsidR="00860B99" w:rsidRPr="00EB5667" w:rsidRDefault="00A60CEF" w:rsidP="00860B99">
            <w:pPr>
              <w:spacing w:before="60" w:after="60"/>
              <w:jc w:val="center"/>
              <w:rPr>
                <w:szCs w:val="22"/>
                <w:lang w:val="ru-RU"/>
              </w:rPr>
            </w:pPr>
            <w:r>
              <w:rPr>
                <w:szCs w:val="22"/>
                <w:lang w:val="ru-RU"/>
              </w:rPr>
              <w:t>16.08.2024</w:t>
            </w:r>
          </w:p>
        </w:tc>
        <w:tc>
          <w:tcPr>
            <w:tcW w:w="3714" w:type="pct"/>
          </w:tcPr>
          <w:p w14:paraId="79B20174" w14:textId="0A914C3E" w:rsidR="00860B99" w:rsidRPr="00EB5667" w:rsidRDefault="00A60CEF" w:rsidP="00860B99">
            <w:pPr>
              <w:spacing w:before="60" w:after="60"/>
              <w:rPr>
                <w:szCs w:val="22"/>
                <w:lang w:val="ru-RU"/>
              </w:rPr>
            </w:pPr>
            <w:r>
              <w:rPr>
                <w:szCs w:val="22"/>
                <w:lang w:val="ru-RU"/>
              </w:rPr>
              <w:t>Исключены типы сообщений: 42, 43.</w:t>
            </w:r>
          </w:p>
        </w:tc>
      </w:tr>
      <w:tr w:rsidR="00860B99" w:rsidRPr="000C5286" w14:paraId="4BA65D29" w14:textId="77777777" w:rsidTr="00EB5667">
        <w:tc>
          <w:tcPr>
            <w:tcW w:w="572" w:type="pct"/>
          </w:tcPr>
          <w:p w14:paraId="2A808F23" w14:textId="21AB9606" w:rsidR="00860B99" w:rsidRPr="00EB5667" w:rsidRDefault="00DD5575" w:rsidP="00860B99">
            <w:pPr>
              <w:spacing w:before="60" w:after="60"/>
              <w:jc w:val="center"/>
              <w:rPr>
                <w:szCs w:val="22"/>
                <w:lang w:val="ru-RU"/>
              </w:rPr>
            </w:pPr>
            <w:r>
              <w:rPr>
                <w:szCs w:val="22"/>
                <w:lang w:val="ru-RU"/>
              </w:rPr>
              <w:t>2.7</w:t>
            </w:r>
          </w:p>
        </w:tc>
        <w:tc>
          <w:tcPr>
            <w:tcW w:w="714" w:type="pct"/>
          </w:tcPr>
          <w:p w14:paraId="20FFF4B4" w14:textId="49107214" w:rsidR="00860B99" w:rsidRPr="00EB5667" w:rsidRDefault="00DD5575" w:rsidP="00860B99">
            <w:pPr>
              <w:spacing w:before="60" w:after="60"/>
              <w:jc w:val="center"/>
              <w:rPr>
                <w:szCs w:val="22"/>
                <w:lang w:val="ru-RU"/>
              </w:rPr>
            </w:pPr>
            <w:r>
              <w:rPr>
                <w:szCs w:val="22"/>
                <w:lang w:val="ru-RU"/>
              </w:rPr>
              <w:t>16.09.2024</w:t>
            </w:r>
          </w:p>
        </w:tc>
        <w:tc>
          <w:tcPr>
            <w:tcW w:w="3714" w:type="pct"/>
          </w:tcPr>
          <w:p w14:paraId="0BC77FF3" w14:textId="77777777" w:rsidR="00860B99" w:rsidRDefault="00DD5575" w:rsidP="00860B99">
            <w:pPr>
              <w:pStyle w:val="ae"/>
              <w:spacing w:before="60" w:after="60"/>
              <w:ind w:left="0"/>
              <w:rPr>
                <w:szCs w:val="22"/>
                <w:lang w:val="ru-RU"/>
              </w:rPr>
            </w:pPr>
            <w:r>
              <w:rPr>
                <w:szCs w:val="22"/>
                <w:lang w:val="ru-RU"/>
              </w:rPr>
              <w:t>1) переименованы типы сообщений 100, 101, 105 в блоке модуля «Проактив»</w:t>
            </w:r>
          </w:p>
          <w:p w14:paraId="3FAF85A2" w14:textId="52E13C8E" w:rsidR="00DD5575" w:rsidRPr="00EB5667" w:rsidRDefault="00DD5575" w:rsidP="00860B99">
            <w:pPr>
              <w:pStyle w:val="ae"/>
              <w:spacing w:before="60" w:after="60"/>
              <w:ind w:left="0"/>
              <w:rPr>
                <w:szCs w:val="22"/>
                <w:lang w:val="ru-RU"/>
              </w:rPr>
            </w:pPr>
            <w:r>
              <w:rPr>
                <w:szCs w:val="22"/>
                <w:lang w:val="ru-RU"/>
              </w:rPr>
              <w:t>2) добавлены типы сообщений 107, 120, 121, 122, 124 в блок модуля «Проактив»</w:t>
            </w:r>
          </w:p>
        </w:tc>
      </w:tr>
      <w:tr w:rsidR="00860B99" w:rsidRPr="009B20A4" w14:paraId="2C334836" w14:textId="77777777" w:rsidTr="00EB5667">
        <w:tc>
          <w:tcPr>
            <w:tcW w:w="572" w:type="pct"/>
          </w:tcPr>
          <w:p w14:paraId="4850C868" w14:textId="29AA7788" w:rsidR="00860B99" w:rsidRPr="00EB5667" w:rsidRDefault="009B20A4" w:rsidP="00860B99">
            <w:pPr>
              <w:spacing w:before="60" w:after="60"/>
              <w:jc w:val="center"/>
              <w:rPr>
                <w:szCs w:val="22"/>
                <w:lang w:val="ru-RU"/>
              </w:rPr>
            </w:pPr>
            <w:r>
              <w:rPr>
                <w:szCs w:val="22"/>
                <w:lang w:val="ru-RU"/>
              </w:rPr>
              <w:t>2.8</w:t>
            </w:r>
          </w:p>
        </w:tc>
        <w:tc>
          <w:tcPr>
            <w:tcW w:w="714" w:type="pct"/>
          </w:tcPr>
          <w:p w14:paraId="5E2527CE" w14:textId="61206CDE" w:rsidR="00860B99" w:rsidRPr="00EB5667" w:rsidRDefault="009B20A4" w:rsidP="00860B99">
            <w:pPr>
              <w:spacing w:before="60" w:after="60"/>
              <w:jc w:val="center"/>
              <w:rPr>
                <w:szCs w:val="22"/>
                <w:lang w:val="ru-RU"/>
              </w:rPr>
            </w:pPr>
            <w:r>
              <w:rPr>
                <w:szCs w:val="22"/>
                <w:lang w:val="ru-RU"/>
              </w:rPr>
              <w:t>0</w:t>
            </w:r>
            <w:r w:rsidR="00697477">
              <w:rPr>
                <w:szCs w:val="22"/>
                <w:lang w:val="ru-RU"/>
              </w:rPr>
              <w:t>4</w:t>
            </w:r>
            <w:r>
              <w:rPr>
                <w:szCs w:val="22"/>
                <w:lang w:val="ru-RU"/>
              </w:rPr>
              <w:t>.02.2025</w:t>
            </w:r>
          </w:p>
        </w:tc>
        <w:tc>
          <w:tcPr>
            <w:tcW w:w="3714" w:type="pct"/>
          </w:tcPr>
          <w:p w14:paraId="760446EC" w14:textId="76D1B1F0" w:rsidR="00860B99" w:rsidRDefault="009B20A4" w:rsidP="00860B99">
            <w:pPr>
              <w:pStyle w:val="ae"/>
              <w:spacing w:before="60" w:after="60"/>
              <w:ind w:left="0"/>
              <w:rPr>
                <w:szCs w:val="22"/>
                <w:lang w:val="ru-RU"/>
              </w:rPr>
            </w:pPr>
            <w:r>
              <w:rPr>
                <w:szCs w:val="22"/>
                <w:lang w:val="ru-RU"/>
              </w:rPr>
              <w:t>Добавлен</w:t>
            </w:r>
            <w:r w:rsidR="00B433D6">
              <w:rPr>
                <w:szCs w:val="22"/>
                <w:lang w:val="ru-RU"/>
              </w:rPr>
              <w:t>ы</w:t>
            </w:r>
            <w:r>
              <w:rPr>
                <w:szCs w:val="22"/>
                <w:lang w:val="ru-RU"/>
              </w:rPr>
              <w:t xml:space="preserve"> тип</w:t>
            </w:r>
            <w:r w:rsidR="00B433D6">
              <w:rPr>
                <w:szCs w:val="22"/>
                <w:lang w:val="ru-RU"/>
              </w:rPr>
              <w:t>ы</w:t>
            </w:r>
            <w:r>
              <w:rPr>
                <w:szCs w:val="22"/>
                <w:lang w:val="ru-RU"/>
              </w:rPr>
              <w:t xml:space="preserve"> сообщени</w:t>
            </w:r>
            <w:r w:rsidR="00B433D6">
              <w:rPr>
                <w:szCs w:val="22"/>
                <w:lang w:val="ru-RU"/>
              </w:rPr>
              <w:t>й</w:t>
            </w:r>
            <w:r>
              <w:rPr>
                <w:szCs w:val="22"/>
                <w:lang w:val="ru-RU"/>
              </w:rPr>
              <w:t>:</w:t>
            </w:r>
          </w:p>
          <w:p w14:paraId="64E98B02" w14:textId="7445ACCC" w:rsidR="009B20A4" w:rsidRDefault="009B20A4" w:rsidP="00860B99">
            <w:pPr>
              <w:pStyle w:val="ae"/>
              <w:spacing w:before="60" w:after="60"/>
              <w:ind w:left="0"/>
              <w:rPr>
                <w:szCs w:val="22"/>
                <w:lang w:val="ru-RU"/>
              </w:rPr>
            </w:pPr>
            <w:r>
              <w:rPr>
                <w:szCs w:val="22"/>
                <w:lang w:val="ru-RU"/>
              </w:rPr>
              <w:t>1002</w:t>
            </w:r>
            <w:r w:rsidR="00B433D6">
              <w:rPr>
                <w:szCs w:val="22"/>
                <w:lang w:val="ru-RU"/>
              </w:rPr>
              <w:t>, 115</w:t>
            </w:r>
          </w:p>
          <w:p w14:paraId="2D275CDB" w14:textId="77777777" w:rsidR="00547ED5" w:rsidRDefault="00547ED5" w:rsidP="00860B99">
            <w:pPr>
              <w:pStyle w:val="ae"/>
              <w:spacing w:before="60" w:after="60"/>
              <w:ind w:left="0"/>
              <w:rPr>
                <w:szCs w:val="22"/>
                <w:lang w:val="ru-RU"/>
              </w:rPr>
            </w:pPr>
            <w:r>
              <w:rPr>
                <w:szCs w:val="22"/>
                <w:lang w:val="ru-RU"/>
              </w:rPr>
              <w:t>Исключен блок:</w:t>
            </w:r>
          </w:p>
          <w:p w14:paraId="0B00FAD4" w14:textId="3FA35F2C" w:rsidR="00547ED5" w:rsidRDefault="00547ED5" w:rsidP="00697477">
            <w:pPr>
              <w:pStyle w:val="ae"/>
              <w:numPr>
                <w:ilvl w:val="0"/>
                <w:numId w:val="40"/>
              </w:numPr>
              <w:spacing w:before="60" w:after="60"/>
              <w:ind w:left="346"/>
              <w:rPr>
                <w:szCs w:val="22"/>
                <w:lang w:val="ru-RU"/>
              </w:rPr>
            </w:pPr>
            <w:r w:rsidRPr="00547ED5">
              <w:rPr>
                <w:szCs w:val="22"/>
                <w:lang w:val="ru-RU"/>
              </w:rPr>
              <w:t>ФК «Управление взысканий»</w:t>
            </w:r>
          </w:p>
          <w:p w14:paraId="6CB5A8F9" w14:textId="77777777" w:rsidR="00B433D6" w:rsidRDefault="00B433D6" w:rsidP="00697477">
            <w:pPr>
              <w:pStyle w:val="ae"/>
              <w:numPr>
                <w:ilvl w:val="0"/>
                <w:numId w:val="40"/>
              </w:numPr>
              <w:spacing w:before="60" w:after="60"/>
              <w:ind w:left="346"/>
              <w:rPr>
                <w:szCs w:val="22"/>
                <w:lang w:val="ru-RU"/>
              </w:rPr>
            </w:pPr>
            <w:r w:rsidRPr="00B433D6">
              <w:rPr>
                <w:szCs w:val="22"/>
                <w:lang w:val="ru-RU"/>
              </w:rPr>
              <w:t>ФК «Камеральные проверки»</w:t>
            </w:r>
          </w:p>
          <w:p w14:paraId="5BCB9580" w14:textId="652B2EFF" w:rsidR="006A3375" w:rsidRPr="00DB00E0" w:rsidRDefault="00B433D6" w:rsidP="006A3375">
            <w:pPr>
              <w:pStyle w:val="ae"/>
              <w:numPr>
                <w:ilvl w:val="0"/>
                <w:numId w:val="40"/>
              </w:numPr>
              <w:spacing w:before="60" w:after="60"/>
              <w:ind w:left="346"/>
              <w:rPr>
                <w:szCs w:val="22"/>
                <w:lang w:val="ru-RU"/>
              </w:rPr>
            </w:pPr>
            <w:r w:rsidRPr="00B433D6">
              <w:rPr>
                <w:szCs w:val="22"/>
                <w:lang w:val="ru-RU"/>
              </w:rPr>
              <w:t>ФК «Выездные проверки»</w:t>
            </w:r>
          </w:p>
        </w:tc>
      </w:tr>
      <w:tr w:rsidR="00860B99" w:rsidRPr="000C5286" w14:paraId="30438114" w14:textId="77777777" w:rsidTr="00EB5667">
        <w:tc>
          <w:tcPr>
            <w:tcW w:w="572" w:type="pct"/>
          </w:tcPr>
          <w:p w14:paraId="46660AFF" w14:textId="33E60F8E" w:rsidR="00860B99" w:rsidRPr="00EB5667" w:rsidRDefault="00D51135" w:rsidP="00860B99">
            <w:pPr>
              <w:spacing w:before="60" w:after="60"/>
              <w:jc w:val="center"/>
              <w:rPr>
                <w:szCs w:val="22"/>
                <w:lang w:val="ru-RU"/>
              </w:rPr>
            </w:pPr>
            <w:r>
              <w:rPr>
                <w:szCs w:val="22"/>
                <w:lang w:val="ru-RU"/>
              </w:rPr>
              <w:t>2.9</w:t>
            </w:r>
          </w:p>
        </w:tc>
        <w:tc>
          <w:tcPr>
            <w:tcW w:w="714" w:type="pct"/>
          </w:tcPr>
          <w:p w14:paraId="53C0A822" w14:textId="0A38DE2D" w:rsidR="00860B99" w:rsidRPr="00EB5667" w:rsidRDefault="00D51135" w:rsidP="00860B99">
            <w:pPr>
              <w:spacing w:before="60" w:after="60"/>
              <w:jc w:val="center"/>
              <w:rPr>
                <w:szCs w:val="22"/>
                <w:lang w:val="ru-RU"/>
              </w:rPr>
            </w:pPr>
            <w:r>
              <w:rPr>
                <w:szCs w:val="22"/>
                <w:lang w:val="ru-RU"/>
              </w:rPr>
              <w:t>27.08.2025</w:t>
            </w:r>
          </w:p>
        </w:tc>
        <w:tc>
          <w:tcPr>
            <w:tcW w:w="3714" w:type="pct"/>
          </w:tcPr>
          <w:p w14:paraId="70D4D6DB" w14:textId="64EB7172" w:rsidR="00860B99" w:rsidRPr="00EB5667" w:rsidRDefault="00D51135" w:rsidP="00860B99">
            <w:pPr>
              <w:pStyle w:val="ae"/>
              <w:spacing w:before="60" w:after="60"/>
              <w:ind w:left="0"/>
              <w:rPr>
                <w:szCs w:val="22"/>
                <w:lang w:val="ru-RU"/>
              </w:rPr>
            </w:pPr>
            <w:r>
              <w:rPr>
                <w:szCs w:val="22"/>
                <w:lang w:val="ru-RU"/>
              </w:rPr>
              <w:t>Добавлен новый тип сообщения 342 для ФК «Доходная часть»</w:t>
            </w:r>
          </w:p>
        </w:tc>
      </w:tr>
      <w:tr w:rsidR="00860B99" w:rsidRPr="006A3375" w14:paraId="2ACB8A45" w14:textId="77777777" w:rsidTr="00EB5667">
        <w:tc>
          <w:tcPr>
            <w:tcW w:w="572" w:type="pct"/>
          </w:tcPr>
          <w:p w14:paraId="1B51578D" w14:textId="0A4A400A" w:rsidR="00860B99" w:rsidRPr="00EB5667" w:rsidRDefault="006A3375" w:rsidP="00860B99">
            <w:pPr>
              <w:spacing w:before="60" w:after="60"/>
              <w:jc w:val="center"/>
              <w:rPr>
                <w:szCs w:val="22"/>
                <w:lang w:val="ru-RU"/>
              </w:rPr>
            </w:pPr>
            <w:r>
              <w:rPr>
                <w:szCs w:val="22"/>
                <w:lang w:val="ru-RU"/>
              </w:rPr>
              <w:t>2.10</w:t>
            </w:r>
          </w:p>
        </w:tc>
        <w:tc>
          <w:tcPr>
            <w:tcW w:w="714" w:type="pct"/>
          </w:tcPr>
          <w:p w14:paraId="1A9880EF" w14:textId="481461BE" w:rsidR="00860B99" w:rsidRPr="00EB5667" w:rsidRDefault="00DB00E0" w:rsidP="00860B99">
            <w:pPr>
              <w:spacing w:before="60" w:after="60"/>
              <w:jc w:val="center"/>
              <w:rPr>
                <w:szCs w:val="22"/>
                <w:lang w:val="ru-RU"/>
              </w:rPr>
            </w:pPr>
            <w:r>
              <w:rPr>
                <w:lang w:val="ru-RU"/>
              </w:rPr>
              <w:t>15.10</w:t>
            </w:r>
            <w:r w:rsidR="006A3375">
              <w:rPr>
                <w:lang w:val="ru-RU"/>
              </w:rPr>
              <w:t>.2025</w:t>
            </w:r>
          </w:p>
        </w:tc>
        <w:tc>
          <w:tcPr>
            <w:tcW w:w="3714" w:type="pct"/>
          </w:tcPr>
          <w:p w14:paraId="00E5EDC9" w14:textId="77777777" w:rsidR="006A3375" w:rsidRDefault="006A3375" w:rsidP="006A3375">
            <w:pPr>
              <w:pStyle w:val="ae"/>
              <w:spacing w:before="60" w:after="60"/>
              <w:ind w:left="0"/>
              <w:rPr>
                <w:lang w:val="ru-RU"/>
              </w:rPr>
            </w:pPr>
            <w:r>
              <w:rPr>
                <w:lang w:val="ru-RU"/>
              </w:rPr>
              <w:t xml:space="preserve">Добавлены новые типы сообщений </w:t>
            </w:r>
            <w:r w:rsidRPr="000D6D92">
              <w:rPr>
                <w:lang w:val="ru-RU"/>
              </w:rPr>
              <w:t>модуля ВОЗМ</w:t>
            </w:r>
            <w:r>
              <w:rPr>
                <w:lang w:val="ru-RU"/>
              </w:rPr>
              <w:t xml:space="preserve">: </w:t>
            </w:r>
          </w:p>
          <w:p w14:paraId="37A6116B" w14:textId="77777777" w:rsidR="00860B99" w:rsidRDefault="006A3375" w:rsidP="006A3375">
            <w:pPr>
              <w:pStyle w:val="ae"/>
              <w:spacing w:before="60" w:after="60"/>
              <w:ind w:left="0"/>
              <w:rPr>
                <w:lang w:val="ru-RU"/>
              </w:rPr>
            </w:pPr>
            <w:r>
              <w:rPr>
                <w:lang w:val="ru-RU"/>
              </w:rPr>
              <w:t>12010, 12110, 12210, 11010</w:t>
            </w:r>
          </w:p>
          <w:p w14:paraId="78F70285" w14:textId="0DB887B9" w:rsidR="00DB00E0" w:rsidRDefault="00DB00E0" w:rsidP="00DB00E0">
            <w:pPr>
              <w:spacing w:before="60" w:after="60"/>
              <w:rPr>
                <w:lang w:val="ru-RU"/>
              </w:rPr>
            </w:pPr>
            <w:r>
              <w:rPr>
                <w:lang w:val="ru-RU"/>
              </w:rPr>
              <w:t>Для блока Проактив добавлены типы сообщений</w:t>
            </w:r>
            <w:r w:rsidR="00C6611F">
              <w:rPr>
                <w:lang w:val="ru-RU"/>
              </w:rPr>
              <w:t>,</w:t>
            </w:r>
            <w:r>
              <w:rPr>
                <w:lang w:val="ru-RU"/>
              </w:rPr>
              <w:t xml:space="preserve"> используемые в ЕЦП:</w:t>
            </w:r>
          </w:p>
          <w:p w14:paraId="679719F4" w14:textId="3728A18D" w:rsidR="00DB00E0" w:rsidRPr="00EB5667" w:rsidRDefault="00DB00E0" w:rsidP="00DB00E0">
            <w:pPr>
              <w:pStyle w:val="ae"/>
              <w:spacing w:before="60" w:after="60"/>
              <w:ind w:left="0"/>
              <w:rPr>
                <w:szCs w:val="22"/>
                <w:lang w:val="ru-RU"/>
              </w:rPr>
            </w:pPr>
            <w:r w:rsidRPr="006A3375">
              <w:rPr>
                <w:lang w:val="ru-RU"/>
              </w:rPr>
              <w:t>1010, 32 - 34</w:t>
            </w:r>
          </w:p>
        </w:tc>
      </w:tr>
      <w:tr w:rsidR="00860B99" w:rsidRPr="000C5286" w14:paraId="1613F249" w14:textId="77777777" w:rsidTr="00EB5667">
        <w:tc>
          <w:tcPr>
            <w:tcW w:w="572" w:type="pct"/>
          </w:tcPr>
          <w:p w14:paraId="46E22AD1" w14:textId="4EBDF5C7" w:rsidR="00860B99" w:rsidRPr="00EB5667" w:rsidRDefault="00C6611F" w:rsidP="00860B99">
            <w:pPr>
              <w:spacing w:before="60" w:after="60"/>
              <w:jc w:val="center"/>
              <w:rPr>
                <w:szCs w:val="22"/>
                <w:lang w:val="ru-RU"/>
              </w:rPr>
            </w:pPr>
            <w:r>
              <w:rPr>
                <w:szCs w:val="22"/>
                <w:lang w:val="ru-RU"/>
              </w:rPr>
              <w:lastRenderedPageBreak/>
              <w:t>2.11</w:t>
            </w:r>
          </w:p>
        </w:tc>
        <w:tc>
          <w:tcPr>
            <w:tcW w:w="714" w:type="pct"/>
          </w:tcPr>
          <w:p w14:paraId="6D91612D" w14:textId="55D613D2" w:rsidR="00860B99" w:rsidRPr="00EB5667" w:rsidRDefault="00C6611F" w:rsidP="00860B99">
            <w:pPr>
              <w:spacing w:before="60" w:after="60"/>
              <w:jc w:val="center"/>
              <w:rPr>
                <w:szCs w:val="22"/>
                <w:lang w:val="ru-RU"/>
              </w:rPr>
            </w:pPr>
            <w:r>
              <w:rPr>
                <w:szCs w:val="22"/>
                <w:lang w:val="ru-RU"/>
              </w:rPr>
              <w:t>29.10.2025</w:t>
            </w:r>
          </w:p>
        </w:tc>
        <w:tc>
          <w:tcPr>
            <w:tcW w:w="3714" w:type="pct"/>
          </w:tcPr>
          <w:p w14:paraId="7D49DF99" w14:textId="0290E25D" w:rsidR="00860B99" w:rsidRPr="00EB5667" w:rsidRDefault="00C6611F" w:rsidP="00860B99">
            <w:pPr>
              <w:pStyle w:val="ae"/>
              <w:spacing w:before="60" w:after="60"/>
              <w:ind w:left="0"/>
              <w:rPr>
                <w:szCs w:val="22"/>
                <w:lang w:val="ru-RU"/>
              </w:rPr>
            </w:pPr>
            <w:r>
              <w:rPr>
                <w:szCs w:val="22"/>
                <w:lang w:val="ru-RU"/>
              </w:rPr>
              <w:t>Добавлен новый тип сообщения 322 в блок модуля «Проактив»</w:t>
            </w:r>
          </w:p>
        </w:tc>
      </w:tr>
      <w:tr w:rsidR="00714122" w:rsidRPr="000C5286" w14:paraId="0687332A" w14:textId="77777777" w:rsidTr="00EB5667">
        <w:tc>
          <w:tcPr>
            <w:tcW w:w="572" w:type="pct"/>
          </w:tcPr>
          <w:p w14:paraId="25B6B64E" w14:textId="76E8F80E" w:rsidR="00714122" w:rsidRDefault="00714122" w:rsidP="00860B99">
            <w:pPr>
              <w:spacing w:before="60" w:after="60"/>
              <w:jc w:val="center"/>
              <w:rPr>
                <w:szCs w:val="22"/>
                <w:lang w:val="ru-RU"/>
              </w:rPr>
            </w:pPr>
            <w:r>
              <w:rPr>
                <w:szCs w:val="22"/>
                <w:lang w:val="ru-RU"/>
              </w:rPr>
              <w:t>2.12</w:t>
            </w:r>
          </w:p>
        </w:tc>
        <w:tc>
          <w:tcPr>
            <w:tcW w:w="714" w:type="pct"/>
          </w:tcPr>
          <w:p w14:paraId="6D7C967D" w14:textId="2467E7AC" w:rsidR="00714122" w:rsidRDefault="00714122" w:rsidP="00860B99">
            <w:pPr>
              <w:spacing w:before="60" w:after="60"/>
              <w:jc w:val="center"/>
              <w:rPr>
                <w:szCs w:val="22"/>
                <w:lang w:val="ru-RU"/>
              </w:rPr>
            </w:pPr>
            <w:r>
              <w:rPr>
                <w:szCs w:val="22"/>
                <w:lang w:val="ru-RU"/>
              </w:rPr>
              <w:t>03.12.2025</w:t>
            </w:r>
          </w:p>
        </w:tc>
        <w:tc>
          <w:tcPr>
            <w:tcW w:w="3714" w:type="pct"/>
          </w:tcPr>
          <w:p w14:paraId="5FA6368A" w14:textId="077296AC" w:rsidR="00714122" w:rsidRDefault="00714122" w:rsidP="00860B99">
            <w:pPr>
              <w:pStyle w:val="ae"/>
              <w:spacing w:before="60" w:after="60"/>
              <w:ind w:left="0"/>
              <w:rPr>
                <w:szCs w:val="22"/>
                <w:lang w:val="ru-RU"/>
              </w:rPr>
            </w:pPr>
            <w:r>
              <w:rPr>
                <w:lang w:val="ru-RU"/>
              </w:rPr>
              <w:t>Добавлен блок ФК ИИС (типы сообщений 700-701)</w:t>
            </w:r>
          </w:p>
        </w:tc>
      </w:tr>
      <w:tr w:rsidR="00704E33" w:rsidRPr="000C5286" w14:paraId="0C59F904" w14:textId="77777777" w:rsidTr="00EB5667">
        <w:tc>
          <w:tcPr>
            <w:tcW w:w="572" w:type="pct"/>
          </w:tcPr>
          <w:p w14:paraId="286682B8" w14:textId="0813F003" w:rsidR="00704E33" w:rsidRDefault="00704E33" w:rsidP="00860B99">
            <w:pPr>
              <w:spacing w:before="60" w:after="60"/>
              <w:jc w:val="center"/>
              <w:rPr>
                <w:szCs w:val="22"/>
                <w:lang w:val="ru-RU"/>
              </w:rPr>
            </w:pPr>
            <w:r>
              <w:rPr>
                <w:szCs w:val="22"/>
                <w:lang w:val="ru-RU"/>
              </w:rPr>
              <w:t>2.13</w:t>
            </w:r>
          </w:p>
        </w:tc>
        <w:tc>
          <w:tcPr>
            <w:tcW w:w="714" w:type="pct"/>
          </w:tcPr>
          <w:p w14:paraId="7FB193B9" w14:textId="1E9A41C3" w:rsidR="00704E33" w:rsidRDefault="00704E33" w:rsidP="00860B99">
            <w:pPr>
              <w:spacing w:before="60" w:after="60"/>
              <w:jc w:val="center"/>
              <w:rPr>
                <w:szCs w:val="22"/>
                <w:lang w:val="ru-RU"/>
              </w:rPr>
            </w:pPr>
            <w:r>
              <w:rPr>
                <w:szCs w:val="22"/>
                <w:lang w:val="ru-RU"/>
              </w:rPr>
              <w:t>12.12.2025</w:t>
            </w:r>
          </w:p>
        </w:tc>
        <w:tc>
          <w:tcPr>
            <w:tcW w:w="3714" w:type="pct"/>
          </w:tcPr>
          <w:p w14:paraId="5A7D19F7" w14:textId="341B6FB3" w:rsidR="00704E33" w:rsidRDefault="00704E33" w:rsidP="00860B99">
            <w:pPr>
              <w:pStyle w:val="ae"/>
              <w:spacing w:before="60" w:after="60"/>
              <w:ind w:left="0"/>
              <w:rPr>
                <w:lang w:val="ru-RU"/>
              </w:rPr>
            </w:pPr>
            <w:r>
              <w:rPr>
                <w:lang w:val="ru-RU"/>
              </w:rPr>
              <w:t>Добавлены новые типы сообщений модуля «Доходная часть»:</w:t>
            </w:r>
            <w:r>
              <w:rPr>
                <w:lang w:val="ru-RU"/>
              </w:rPr>
              <w:br/>
            </w:r>
            <w:r w:rsidRPr="00704E33">
              <w:rPr>
                <w:lang w:val="ru-RU"/>
              </w:rPr>
              <w:t>323, 324, 325, 326, 327, 328, 329, 333, 335, 336</w:t>
            </w:r>
          </w:p>
        </w:tc>
      </w:tr>
      <w:tr w:rsidR="000C5286" w:rsidRPr="000C5286" w14:paraId="3CBA5BC4" w14:textId="77777777" w:rsidTr="00EB5667">
        <w:tc>
          <w:tcPr>
            <w:tcW w:w="572" w:type="pct"/>
          </w:tcPr>
          <w:p w14:paraId="033DCD01" w14:textId="1F4A50DE" w:rsidR="000C5286" w:rsidRDefault="000C5286" w:rsidP="00860B99">
            <w:pPr>
              <w:spacing w:before="60" w:after="60"/>
              <w:jc w:val="center"/>
              <w:rPr>
                <w:szCs w:val="22"/>
                <w:lang w:val="ru-RU"/>
              </w:rPr>
            </w:pPr>
            <w:r>
              <w:rPr>
                <w:szCs w:val="22"/>
                <w:lang w:val="ru-RU"/>
              </w:rPr>
              <w:t>2.14</w:t>
            </w:r>
          </w:p>
        </w:tc>
        <w:tc>
          <w:tcPr>
            <w:tcW w:w="714" w:type="pct"/>
          </w:tcPr>
          <w:p w14:paraId="74EE5C6D" w14:textId="43B30CCF" w:rsidR="000C5286" w:rsidRDefault="000C5286" w:rsidP="00860B99">
            <w:pPr>
              <w:spacing w:before="60" w:after="60"/>
              <w:jc w:val="center"/>
              <w:rPr>
                <w:szCs w:val="22"/>
                <w:lang w:val="ru-RU"/>
              </w:rPr>
            </w:pPr>
            <w:r>
              <w:rPr>
                <w:szCs w:val="22"/>
                <w:lang w:val="ru-RU"/>
              </w:rPr>
              <w:t>30.04.2026</w:t>
            </w:r>
          </w:p>
        </w:tc>
        <w:tc>
          <w:tcPr>
            <w:tcW w:w="3714" w:type="pct"/>
          </w:tcPr>
          <w:p w14:paraId="775CC339" w14:textId="429E777E" w:rsidR="000C5286" w:rsidRPr="000C5286" w:rsidRDefault="000C5286" w:rsidP="000C5286">
            <w:pPr>
              <w:rPr>
                <w:szCs w:val="22"/>
                <w:lang w:val="ru-RU"/>
              </w:rPr>
            </w:pPr>
            <w:r>
              <w:rPr>
                <w:lang w:val="ru-RU"/>
              </w:rPr>
              <w:t xml:space="preserve">Добавлены новые типы сообщений модуля </w:t>
            </w:r>
            <w:r>
              <w:rPr>
                <w:szCs w:val="22"/>
                <w:lang w:val="ru-RU"/>
              </w:rPr>
              <w:t xml:space="preserve">«Проактивное назначение </w:t>
            </w:r>
            <w:r w:rsidRPr="000C5286">
              <w:rPr>
                <w:szCs w:val="22"/>
                <w:lang w:val="ru-RU"/>
              </w:rPr>
              <w:t>страхового обеспечения</w:t>
            </w:r>
            <w:r>
              <w:rPr>
                <w:szCs w:val="22"/>
                <w:lang w:val="ru-RU"/>
              </w:rPr>
              <w:t xml:space="preserve"> </w:t>
            </w:r>
            <w:r w:rsidRPr="000C5286">
              <w:rPr>
                <w:szCs w:val="22"/>
                <w:lang w:val="ru-RU"/>
              </w:rPr>
              <w:t>и прямые выплаты»</w:t>
            </w:r>
            <w:r>
              <w:rPr>
                <w:szCs w:val="22"/>
                <w:lang w:val="ru-RU"/>
              </w:rPr>
              <w:t>:</w:t>
            </w:r>
            <w:r>
              <w:rPr>
                <w:szCs w:val="22"/>
                <w:lang w:val="ru-RU"/>
              </w:rPr>
              <w:br/>
              <w:t>125, 8410, 8510, 11000</w:t>
            </w:r>
          </w:p>
        </w:tc>
      </w:tr>
    </w:tbl>
    <w:p w14:paraId="28BB96F0" w14:textId="64430A48" w:rsidR="00F91F18" w:rsidRPr="00EB3BCF" w:rsidRDefault="00F91F18" w:rsidP="00F91F18">
      <w:pPr>
        <w:pStyle w:val="a9"/>
      </w:pPr>
    </w:p>
    <w:p w14:paraId="3F9A3148" w14:textId="77777777" w:rsidR="00B960CD" w:rsidRPr="00AF282F" w:rsidRDefault="00B960CD" w:rsidP="00B960CD">
      <w:pPr>
        <w:pStyle w:val="18"/>
        <w:numPr>
          <w:ilvl w:val="0"/>
          <w:numId w:val="1"/>
        </w:numPr>
        <w:spacing w:line="360" w:lineRule="auto"/>
        <w:rPr>
          <w:lang w:val="ru-RU"/>
        </w:rPr>
      </w:pPr>
      <w:bookmarkStart w:id="4" w:name="_Toc207209157"/>
      <w:r w:rsidRPr="00AF282F">
        <w:rPr>
          <w:lang w:val="ru-RU"/>
        </w:rPr>
        <w:lastRenderedPageBreak/>
        <w:t>Введение</w:t>
      </w:r>
      <w:bookmarkEnd w:id="3"/>
      <w:bookmarkEnd w:id="4"/>
    </w:p>
    <w:p w14:paraId="1961648F" w14:textId="77777777" w:rsidR="00B960CD" w:rsidRPr="007954D6" w:rsidRDefault="00B960CD" w:rsidP="00B960CD">
      <w:pPr>
        <w:pStyle w:val="20"/>
        <w:keepLines w:val="0"/>
        <w:numPr>
          <w:ilvl w:val="1"/>
          <w:numId w:val="1"/>
        </w:numPr>
        <w:spacing w:before="0" w:line="360" w:lineRule="auto"/>
        <w:jc w:val="both"/>
        <w:rPr>
          <w:rStyle w:val="a8"/>
          <w:rFonts w:eastAsia="+mn-ea"/>
          <w:b/>
          <w:kern w:val="24"/>
          <w:lang w:val="ru-RU"/>
        </w:rPr>
      </w:pPr>
      <w:bookmarkStart w:id="5" w:name="_TOC846"/>
      <w:bookmarkStart w:id="6" w:name="_Toc369111505"/>
      <w:bookmarkStart w:id="7" w:name="_Toc16245685"/>
      <w:bookmarkStart w:id="8" w:name="_Toc207209158"/>
      <w:bookmarkEnd w:id="5"/>
      <w:r w:rsidRPr="007954D6">
        <w:rPr>
          <w:rStyle w:val="a8"/>
          <w:rFonts w:eastAsia="+mn-ea"/>
          <w:b/>
          <w:kern w:val="24"/>
          <w:lang w:val="ru-RU"/>
        </w:rPr>
        <w:t xml:space="preserve">Назначение </w:t>
      </w:r>
      <w:bookmarkEnd w:id="6"/>
      <w:bookmarkEnd w:id="7"/>
      <w:r w:rsidR="004D71B4">
        <w:rPr>
          <w:rStyle w:val="a8"/>
          <w:rFonts w:eastAsia="+mn-ea"/>
          <w:b/>
          <w:kern w:val="24"/>
          <w:lang w:val="ru-RU"/>
        </w:rPr>
        <w:t>спецификации</w:t>
      </w:r>
      <w:bookmarkEnd w:id="8"/>
    </w:p>
    <w:p w14:paraId="485B8DC7" w14:textId="77777777" w:rsidR="00EE4853" w:rsidRDefault="00EE4853" w:rsidP="00EE4853">
      <w:pPr>
        <w:pStyle w:val="a9"/>
      </w:pPr>
      <w:r w:rsidRPr="00DD05C7">
        <w:t xml:space="preserve">Документ регламентирует структуру и формат </w:t>
      </w:r>
      <w:r>
        <w:t xml:space="preserve">документов, передаваемых в систему электронного </w:t>
      </w:r>
      <w:r w:rsidRPr="00EE4853">
        <w:t>документооборота</w:t>
      </w:r>
      <w:r>
        <w:t xml:space="preserve"> в электронном виде.</w:t>
      </w:r>
    </w:p>
    <w:p w14:paraId="3F7150FF" w14:textId="77777777" w:rsidR="00E261E6" w:rsidRPr="00E261E6" w:rsidRDefault="00E261E6" w:rsidP="006737CE">
      <w:pPr>
        <w:rPr>
          <w:lang w:val="ru-RU"/>
        </w:rPr>
      </w:pPr>
    </w:p>
    <w:p w14:paraId="13325371" w14:textId="5A5BA89F" w:rsidR="00E8796F" w:rsidRPr="00E1659B" w:rsidRDefault="002037D9" w:rsidP="00E8796F">
      <w:pPr>
        <w:pStyle w:val="18"/>
        <w:numPr>
          <w:ilvl w:val="0"/>
          <w:numId w:val="1"/>
        </w:numPr>
        <w:spacing w:line="360" w:lineRule="auto"/>
        <w:jc w:val="left"/>
        <w:rPr>
          <w:lang w:val="ru-RU"/>
        </w:rPr>
      </w:pPr>
      <w:bookmarkStart w:id="9" w:name="_Toc369111522"/>
      <w:bookmarkStart w:id="10" w:name="_Toc22539698"/>
      <w:bookmarkStart w:id="11" w:name="_Toc207209159"/>
      <w:r>
        <w:rPr>
          <w:lang w:val="ru-RU"/>
        </w:rPr>
        <w:lastRenderedPageBreak/>
        <w:t>Общесистемные с</w:t>
      </w:r>
      <w:r w:rsidR="00E8796F">
        <w:rPr>
          <w:lang w:val="ru-RU"/>
        </w:rPr>
        <w:t>правочники</w:t>
      </w:r>
      <w:bookmarkEnd w:id="9"/>
      <w:bookmarkEnd w:id="10"/>
      <w:bookmarkEnd w:id="11"/>
    </w:p>
    <w:p w14:paraId="3FAFD1CD" w14:textId="23098185" w:rsidR="00DF392F" w:rsidRPr="004B7A99" w:rsidRDefault="00DF392F" w:rsidP="00DF392F">
      <w:pPr>
        <w:pStyle w:val="20"/>
        <w:keepLines w:val="0"/>
        <w:numPr>
          <w:ilvl w:val="1"/>
          <w:numId w:val="1"/>
        </w:numPr>
        <w:spacing w:before="0" w:line="360" w:lineRule="auto"/>
        <w:jc w:val="both"/>
        <w:rPr>
          <w:color w:val="000000" w:themeColor="text1"/>
          <w:lang w:val="ru-RU"/>
        </w:rPr>
      </w:pPr>
      <w:bookmarkStart w:id="12" w:name="_Toc207209160"/>
      <w:bookmarkStart w:id="13" w:name="_Toc22539699"/>
      <w:bookmarkStart w:id="14" w:name="_Ref42272414"/>
      <w:bookmarkStart w:id="15" w:name="_Ref42272442"/>
      <w:bookmarkStart w:id="16" w:name="_Ref42272455"/>
      <w:bookmarkStart w:id="17" w:name="_Ref42272466"/>
      <w:r w:rsidRPr="004B7A99">
        <w:rPr>
          <w:color w:val="000000" w:themeColor="text1"/>
          <w:lang w:val="ru-RU"/>
        </w:rPr>
        <w:t xml:space="preserve">Справочник типов </w:t>
      </w:r>
      <w:r w:rsidR="002037D9">
        <w:rPr>
          <w:color w:val="000000" w:themeColor="text1"/>
          <w:lang w:val="ru-RU"/>
        </w:rPr>
        <w:t>сообщений СЭДО</w:t>
      </w:r>
      <w:bookmarkEnd w:id="12"/>
    </w:p>
    <w:tbl>
      <w:tblPr>
        <w:tblW w:w="964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8"/>
        <w:gridCol w:w="4808"/>
        <w:gridCol w:w="2410"/>
        <w:gridCol w:w="1134"/>
      </w:tblGrid>
      <w:tr w:rsidR="00DF392F" w:rsidRPr="00B433D6" w14:paraId="30BAB710" w14:textId="77777777" w:rsidTr="00467A12">
        <w:trPr>
          <w:cantSplit/>
          <w:trHeight w:val="20"/>
          <w:tblHeader/>
        </w:trPr>
        <w:tc>
          <w:tcPr>
            <w:tcW w:w="1288" w:type="dxa"/>
            <w:shd w:val="clear" w:color="auto" w:fill="D9D9D9"/>
            <w:tcMar>
              <w:top w:w="0" w:type="dxa"/>
              <w:left w:w="0" w:type="dxa"/>
              <w:bottom w:w="0" w:type="dxa"/>
              <w:right w:w="0" w:type="dxa"/>
            </w:tcMar>
          </w:tcPr>
          <w:p w14:paraId="57106A68" w14:textId="77777777" w:rsidR="00DF392F" w:rsidRPr="00B433D6" w:rsidRDefault="00DF392F" w:rsidP="001516BE">
            <w:pPr>
              <w:pStyle w:val="TableHeading"/>
              <w:tabs>
                <w:tab w:val="left" w:pos="90"/>
              </w:tabs>
              <w:spacing w:before="0" w:after="0"/>
              <w:jc w:val="center"/>
              <w:rPr>
                <w:rFonts w:ascii="Times New Roman" w:eastAsia="Times" w:hAnsi="Times New Roman"/>
                <w:sz w:val="22"/>
                <w:szCs w:val="22"/>
              </w:rPr>
            </w:pPr>
            <w:r w:rsidRPr="00B433D6">
              <w:rPr>
                <w:rFonts w:ascii="Times New Roman" w:eastAsia="Times" w:hAnsi="Times New Roman"/>
                <w:sz w:val="22"/>
                <w:szCs w:val="22"/>
                <w:lang w:val="ru-RU"/>
              </w:rPr>
              <w:t>Код типа сообщения</w:t>
            </w:r>
          </w:p>
        </w:tc>
        <w:tc>
          <w:tcPr>
            <w:tcW w:w="4808" w:type="dxa"/>
            <w:shd w:val="clear" w:color="auto" w:fill="D9D9D9"/>
            <w:tcMar>
              <w:top w:w="0" w:type="dxa"/>
              <w:left w:w="0" w:type="dxa"/>
              <w:bottom w:w="0" w:type="dxa"/>
              <w:right w:w="0" w:type="dxa"/>
            </w:tcMar>
          </w:tcPr>
          <w:p w14:paraId="2BCEF5D1" w14:textId="77777777" w:rsidR="00DF392F" w:rsidRPr="00B433D6" w:rsidRDefault="00DF392F" w:rsidP="00B433D6">
            <w:pPr>
              <w:pStyle w:val="TableHeading"/>
              <w:tabs>
                <w:tab w:val="left" w:pos="120"/>
              </w:tabs>
              <w:spacing w:before="0" w:after="0"/>
              <w:jc w:val="center"/>
              <w:rPr>
                <w:rFonts w:ascii="Times New Roman" w:eastAsia="Times" w:hAnsi="Times New Roman"/>
                <w:sz w:val="22"/>
                <w:szCs w:val="22"/>
              </w:rPr>
            </w:pPr>
            <w:r w:rsidRPr="00B433D6">
              <w:rPr>
                <w:rFonts w:ascii="Times New Roman" w:eastAsia="Times" w:hAnsi="Times New Roman"/>
                <w:sz w:val="22"/>
                <w:szCs w:val="22"/>
                <w:lang w:val="ru-RU"/>
              </w:rPr>
              <w:t>Наименование</w:t>
            </w:r>
          </w:p>
        </w:tc>
        <w:tc>
          <w:tcPr>
            <w:tcW w:w="2410" w:type="dxa"/>
            <w:shd w:val="clear" w:color="auto" w:fill="D9D9D9"/>
            <w:tcMar>
              <w:top w:w="0" w:type="dxa"/>
              <w:left w:w="0" w:type="dxa"/>
              <w:bottom w:w="0" w:type="dxa"/>
              <w:right w:w="0" w:type="dxa"/>
            </w:tcMar>
          </w:tcPr>
          <w:p w14:paraId="3DB92B31" w14:textId="77777777" w:rsidR="00DF392F" w:rsidRPr="00B433D6" w:rsidRDefault="00DF392F" w:rsidP="001516BE">
            <w:pPr>
              <w:pStyle w:val="TableHeading"/>
              <w:tabs>
                <w:tab w:val="left" w:pos="90"/>
              </w:tabs>
              <w:spacing w:before="0" w:after="0"/>
              <w:jc w:val="center"/>
              <w:rPr>
                <w:rFonts w:ascii="Times New Roman" w:eastAsia="Times" w:hAnsi="Times New Roman"/>
                <w:sz w:val="22"/>
                <w:szCs w:val="22"/>
              </w:rPr>
            </w:pPr>
            <w:r w:rsidRPr="00B433D6">
              <w:rPr>
                <w:rFonts w:ascii="Times New Roman" w:eastAsia="Times" w:hAnsi="Times New Roman"/>
                <w:sz w:val="22"/>
                <w:szCs w:val="22"/>
                <w:lang w:val="ru-RU"/>
              </w:rPr>
              <w:t>Описание</w:t>
            </w:r>
          </w:p>
        </w:tc>
        <w:tc>
          <w:tcPr>
            <w:tcW w:w="1134" w:type="dxa"/>
            <w:shd w:val="clear" w:color="auto" w:fill="D9D9D9"/>
          </w:tcPr>
          <w:p w14:paraId="03BACF98" w14:textId="77777777" w:rsidR="00DF392F" w:rsidRPr="00B433D6" w:rsidRDefault="00DF392F" w:rsidP="001516BE">
            <w:pPr>
              <w:pStyle w:val="TableHeading"/>
              <w:tabs>
                <w:tab w:val="left" w:pos="90"/>
              </w:tabs>
              <w:spacing w:before="0" w:after="0"/>
              <w:jc w:val="center"/>
              <w:rPr>
                <w:rFonts w:ascii="Times New Roman" w:eastAsia="Times" w:hAnsi="Times New Roman"/>
                <w:sz w:val="22"/>
                <w:szCs w:val="22"/>
                <w:lang w:val="ru-RU"/>
              </w:rPr>
            </w:pPr>
            <w:r w:rsidRPr="00B433D6">
              <w:rPr>
                <w:rFonts w:ascii="Times New Roman" w:eastAsia="Times" w:hAnsi="Times New Roman"/>
                <w:sz w:val="22"/>
                <w:szCs w:val="22"/>
                <w:lang w:val="ru-RU"/>
              </w:rPr>
              <w:t>Приложение №</w:t>
            </w:r>
          </w:p>
        </w:tc>
      </w:tr>
      <w:tr w:rsidR="00DF392F" w:rsidRPr="000C5286" w14:paraId="54D30BF7" w14:textId="77777777" w:rsidTr="00467A12">
        <w:trPr>
          <w:cantSplit/>
          <w:trHeight w:val="20"/>
        </w:trPr>
        <w:tc>
          <w:tcPr>
            <w:tcW w:w="9640" w:type="dxa"/>
            <w:gridSpan w:val="4"/>
            <w:shd w:val="clear" w:color="auto" w:fill="FFFFFF"/>
            <w:tcMar>
              <w:top w:w="0" w:type="dxa"/>
              <w:left w:w="0" w:type="dxa"/>
              <w:bottom w:w="0" w:type="dxa"/>
              <w:right w:w="0" w:type="dxa"/>
            </w:tcMar>
          </w:tcPr>
          <w:p w14:paraId="060DA72D" w14:textId="09911E91" w:rsidR="00DF392F" w:rsidRPr="00B433D6" w:rsidRDefault="00250863" w:rsidP="00B433D6">
            <w:pPr>
              <w:pStyle w:val="14"/>
              <w:tabs>
                <w:tab w:val="left" w:pos="120"/>
              </w:tabs>
              <w:jc w:val="center"/>
              <w:rPr>
                <w:rFonts w:ascii="Times New Roman" w:hAnsi="Times New Roman"/>
                <w:b/>
                <w:sz w:val="22"/>
                <w:szCs w:val="22"/>
                <w:lang w:val="ru-RU"/>
              </w:rPr>
            </w:pPr>
            <w:r w:rsidRPr="00B433D6">
              <w:rPr>
                <w:rFonts w:ascii="Times New Roman" w:hAnsi="Times New Roman"/>
                <w:b/>
                <w:sz w:val="22"/>
                <w:szCs w:val="22"/>
                <w:lang w:val="ru-RU"/>
              </w:rPr>
              <w:t>Спецификация служебных типов сообщений СЭДО</w:t>
            </w:r>
          </w:p>
        </w:tc>
      </w:tr>
      <w:tr w:rsidR="00DF392F" w:rsidRPr="00B433D6" w14:paraId="7681D8C7" w14:textId="77777777" w:rsidTr="00467A12">
        <w:trPr>
          <w:cantSplit/>
          <w:trHeight w:val="20"/>
        </w:trPr>
        <w:tc>
          <w:tcPr>
            <w:tcW w:w="1288" w:type="dxa"/>
            <w:shd w:val="clear" w:color="auto" w:fill="FFFFFF"/>
            <w:tcMar>
              <w:top w:w="0" w:type="dxa"/>
              <w:left w:w="0" w:type="dxa"/>
              <w:bottom w:w="0" w:type="dxa"/>
              <w:right w:w="0" w:type="dxa"/>
            </w:tcMar>
          </w:tcPr>
          <w:p w14:paraId="3F7ED96C" w14:textId="77777777" w:rsidR="00DF392F" w:rsidRPr="00B433D6" w:rsidRDefault="00DF392F" w:rsidP="001516BE">
            <w:pPr>
              <w:pStyle w:val="14"/>
              <w:tabs>
                <w:tab w:val="left" w:pos="90"/>
              </w:tabs>
              <w:jc w:val="center"/>
              <w:rPr>
                <w:rFonts w:ascii="Times New Roman" w:eastAsia="Times" w:hAnsi="Times New Roman"/>
                <w:sz w:val="22"/>
                <w:szCs w:val="22"/>
              </w:rPr>
            </w:pPr>
            <w:r w:rsidRPr="00B433D6">
              <w:rPr>
                <w:rFonts w:ascii="Times New Roman" w:eastAsia="Times" w:hAnsi="Times New Roman"/>
                <w:sz w:val="22"/>
                <w:szCs w:val="22"/>
              </w:rPr>
              <w:t>1</w:t>
            </w:r>
          </w:p>
        </w:tc>
        <w:tc>
          <w:tcPr>
            <w:tcW w:w="4808" w:type="dxa"/>
            <w:shd w:val="clear" w:color="auto" w:fill="FFFFFF"/>
            <w:tcMar>
              <w:top w:w="0" w:type="dxa"/>
              <w:left w:w="0" w:type="dxa"/>
              <w:bottom w:w="0" w:type="dxa"/>
              <w:right w:w="0" w:type="dxa"/>
            </w:tcMar>
          </w:tcPr>
          <w:p w14:paraId="0067E426" w14:textId="77777777" w:rsidR="00DF392F" w:rsidRPr="00B433D6" w:rsidRDefault="00DF392F"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Подписка абонентов операторов</w:t>
            </w:r>
          </w:p>
        </w:tc>
        <w:tc>
          <w:tcPr>
            <w:tcW w:w="2410" w:type="dxa"/>
            <w:shd w:val="clear" w:color="auto" w:fill="FFFFFF"/>
            <w:tcMar>
              <w:top w:w="0" w:type="dxa"/>
              <w:left w:w="0" w:type="dxa"/>
              <w:bottom w:w="0" w:type="dxa"/>
              <w:right w:w="0" w:type="dxa"/>
            </w:tcMar>
          </w:tcPr>
          <w:p w14:paraId="2CA8261A" w14:textId="77777777" w:rsidR="00DF392F" w:rsidRPr="00B433D6" w:rsidRDefault="00DF392F" w:rsidP="001516BE">
            <w:pPr>
              <w:pStyle w:val="14"/>
              <w:tabs>
                <w:tab w:val="left" w:pos="90"/>
              </w:tabs>
              <w:rPr>
                <w:rFonts w:ascii="Times New Roman" w:hAnsi="Times New Roman"/>
                <w:sz w:val="22"/>
                <w:szCs w:val="22"/>
              </w:rPr>
            </w:pPr>
          </w:p>
        </w:tc>
        <w:tc>
          <w:tcPr>
            <w:tcW w:w="1134" w:type="dxa"/>
            <w:shd w:val="clear" w:color="auto" w:fill="FFFFFF"/>
          </w:tcPr>
          <w:p w14:paraId="49CA71F0" w14:textId="5C51F561" w:rsidR="00DF392F" w:rsidRPr="00B433D6" w:rsidRDefault="006028EF" w:rsidP="001516BE">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2</w:t>
            </w:r>
          </w:p>
        </w:tc>
      </w:tr>
      <w:tr w:rsidR="00DF392F" w:rsidRPr="00B433D6" w14:paraId="44B5C3ED" w14:textId="77777777" w:rsidTr="00467A12">
        <w:trPr>
          <w:cantSplit/>
          <w:trHeight w:val="20"/>
        </w:trPr>
        <w:tc>
          <w:tcPr>
            <w:tcW w:w="1288" w:type="dxa"/>
            <w:shd w:val="clear" w:color="auto" w:fill="FFFFFF"/>
            <w:tcMar>
              <w:top w:w="0" w:type="dxa"/>
              <w:left w:w="0" w:type="dxa"/>
              <w:bottom w:w="0" w:type="dxa"/>
              <w:right w:w="0" w:type="dxa"/>
            </w:tcMar>
          </w:tcPr>
          <w:p w14:paraId="6E664D44" w14:textId="77777777" w:rsidR="00DF392F" w:rsidRPr="00B433D6" w:rsidRDefault="00DF392F" w:rsidP="001516BE">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2</w:t>
            </w:r>
          </w:p>
        </w:tc>
        <w:tc>
          <w:tcPr>
            <w:tcW w:w="4808" w:type="dxa"/>
            <w:shd w:val="clear" w:color="auto" w:fill="FFFFFF"/>
            <w:tcMar>
              <w:top w:w="0" w:type="dxa"/>
              <w:left w:w="0" w:type="dxa"/>
              <w:bottom w:w="0" w:type="dxa"/>
              <w:right w:w="0" w:type="dxa"/>
            </w:tcMar>
          </w:tcPr>
          <w:p w14:paraId="65AF1706" w14:textId="77777777" w:rsidR="00DF392F" w:rsidRPr="00B433D6" w:rsidRDefault="00DF392F"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Снятие с подписки абонентов операторов</w:t>
            </w:r>
          </w:p>
        </w:tc>
        <w:tc>
          <w:tcPr>
            <w:tcW w:w="2410" w:type="dxa"/>
            <w:shd w:val="clear" w:color="auto" w:fill="FFFFFF"/>
            <w:tcMar>
              <w:top w:w="0" w:type="dxa"/>
              <w:left w:w="0" w:type="dxa"/>
              <w:bottom w:w="0" w:type="dxa"/>
              <w:right w:w="0" w:type="dxa"/>
            </w:tcMar>
          </w:tcPr>
          <w:p w14:paraId="09131B9F" w14:textId="77777777" w:rsidR="00DF392F" w:rsidRPr="00B433D6" w:rsidRDefault="00DF392F" w:rsidP="001516BE">
            <w:pPr>
              <w:pStyle w:val="14"/>
              <w:tabs>
                <w:tab w:val="left" w:pos="90"/>
              </w:tabs>
              <w:rPr>
                <w:rFonts w:ascii="Times New Roman" w:hAnsi="Times New Roman"/>
                <w:sz w:val="22"/>
                <w:szCs w:val="22"/>
                <w:lang w:val="ru-RU"/>
              </w:rPr>
            </w:pPr>
          </w:p>
        </w:tc>
        <w:tc>
          <w:tcPr>
            <w:tcW w:w="1134" w:type="dxa"/>
            <w:shd w:val="clear" w:color="auto" w:fill="FFFFFF"/>
          </w:tcPr>
          <w:p w14:paraId="3D175F74" w14:textId="4F3F83C5" w:rsidR="00DF392F" w:rsidRPr="00B433D6" w:rsidRDefault="006028EF" w:rsidP="001516BE">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2</w:t>
            </w:r>
          </w:p>
        </w:tc>
      </w:tr>
      <w:tr w:rsidR="00DF392F" w:rsidRPr="00B433D6" w14:paraId="25D55734" w14:textId="77777777" w:rsidTr="00467A12">
        <w:trPr>
          <w:cantSplit/>
          <w:trHeight w:val="20"/>
        </w:trPr>
        <w:tc>
          <w:tcPr>
            <w:tcW w:w="1288" w:type="dxa"/>
            <w:shd w:val="clear" w:color="auto" w:fill="FFFFFF"/>
            <w:tcMar>
              <w:top w:w="0" w:type="dxa"/>
              <w:left w:w="0" w:type="dxa"/>
              <w:bottom w:w="0" w:type="dxa"/>
              <w:right w:w="0" w:type="dxa"/>
            </w:tcMar>
          </w:tcPr>
          <w:p w14:paraId="0C2A2C53" w14:textId="77777777" w:rsidR="00DF392F" w:rsidRPr="00B433D6" w:rsidRDefault="00DF392F" w:rsidP="001516BE">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6</w:t>
            </w:r>
          </w:p>
        </w:tc>
        <w:tc>
          <w:tcPr>
            <w:tcW w:w="4808" w:type="dxa"/>
            <w:shd w:val="clear" w:color="auto" w:fill="FFFFFF"/>
            <w:tcMar>
              <w:top w:w="0" w:type="dxa"/>
              <w:left w:w="0" w:type="dxa"/>
              <w:bottom w:w="0" w:type="dxa"/>
              <w:right w:w="0" w:type="dxa"/>
            </w:tcMar>
          </w:tcPr>
          <w:p w14:paraId="48F31BBB" w14:textId="77777777" w:rsidR="00DF392F" w:rsidRPr="00B433D6" w:rsidRDefault="00DF392F"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Подтверждение прочтения сообщения</w:t>
            </w:r>
          </w:p>
        </w:tc>
        <w:tc>
          <w:tcPr>
            <w:tcW w:w="2410" w:type="dxa"/>
            <w:shd w:val="clear" w:color="auto" w:fill="FFFFFF"/>
            <w:tcMar>
              <w:top w:w="0" w:type="dxa"/>
              <w:left w:w="0" w:type="dxa"/>
              <w:bottom w:w="0" w:type="dxa"/>
              <w:right w:w="0" w:type="dxa"/>
            </w:tcMar>
          </w:tcPr>
          <w:p w14:paraId="317BBBE3" w14:textId="77777777" w:rsidR="00DF392F" w:rsidRPr="00B433D6" w:rsidRDefault="00DF392F" w:rsidP="001516BE">
            <w:pPr>
              <w:pStyle w:val="14"/>
              <w:tabs>
                <w:tab w:val="left" w:pos="90"/>
              </w:tabs>
              <w:rPr>
                <w:rFonts w:ascii="Times New Roman" w:hAnsi="Times New Roman"/>
                <w:sz w:val="22"/>
                <w:szCs w:val="22"/>
                <w:lang w:val="ru-RU"/>
              </w:rPr>
            </w:pPr>
          </w:p>
        </w:tc>
        <w:tc>
          <w:tcPr>
            <w:tcW w:w="1134" w:type="dxa"/>
            <w:shd w:val="clear" w:color="auto" w:fill="FFFFFF"/>
          </w:tcPr>
          <w:p w14:paraId="72E3BCF7" w14:textId="52AF0E3B" w:rsidR="00DF392F" w:rsidRPr="00B433D6" w:rsidRDefault="006028EF" w:rsidP="001516BE">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2</w:t>
            </w:r>
          </w:p>
        </w:tc>
      </w:tr>
      <w:tr w:rsidR="00DF392F" w:rsidRPr="00B433D6" w14:paraId="7CBBD330" w14:textId="77777777" w:rsidTr="00467A12">
        <w:trPr>
          <w:cantSplit/>
          <w:trHeight w:val="20"/>
        </w:trPr>
        <w:tc>
          <w:tcPr>
            <w:tcW w:w="1288" w:type="dxa"/>
            <w:shd w:val="clear" w:color="auto" w:fill="FFFFFF"/>
            <w:tcMar>
              <w:top w:w="0" w:type="dxa"/>
              <w:left w:w="0" w:type="dxa"/>
              <w:bottom w:w="0" w:type="dxa"/>
              <w:right w:w="0" w:type="dxa"/>
            </w:tcMar>
          </w:tcPr>
          <w:p w14:paraId="047F28F5" w14:textId="77777777" w:rsidR="00DF392F" w:rsidRPr="00B433D6" w:rsidRDefault="00DF392F" w:rsidP="001516BE">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9</w:t>
            </w:r>
          </w:p>
        </w:tc>
        <w:tc>
          <w:tcPr>
            <w:tcW w:w="4808" w:type="dxa"/>
            <w:shd w:val="clear" w:color="auto" w:fill="FFFFFF"/>
            <w:tcMar>
              <w:top w:w="0" w:type="dxa"/>
              <w:left w:w="0" w:type="dxa"/>
              <w:bottom w:w="0" w:type="dxa"/>
              <w:right w:w="0" w:type="dxa"/>
            </w:tcMar>
          </w:tcPr>
          <w:p w14:paraId="1D52E1EC" w14:textId="77777777" w:rsidR="00DF392F" w:rsidRPr="00B433D6" w:rsidRDefault="00DF392F"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Результат подписки/снятия с подписки абонентов операторов</w:t>
            </w:r>
          </w:p>
        </w:tc>
        <w:tc>
          <w:tcPr>
            <w:tcW w:w="2410" w:type="dxa"/>
            <w:shd w:val="clear" w:color="auto" w:fill="FFFFFF"/>
            <w:tcMar>
              <w:top w:w="0" w:type="dxa"/>
              <w:left w:w="0" w:type="dxa"/>
              <w:bottom w:w="0" w:type="dxa"/>
              <w:right w:w="0" w:type="dxa"/>
            </w:tcMar>
          </w:tcPr>
          <w:p w14:paraId="0FB1E6F1" w14:textId="77777777" w:rsidR="00DF392F" w:rsidRPr="00B433D6" w:rsidRDefault="00DF392F" w:rsidP="001516BE">
            <w:pPr>
              <w:pStyle w:val="14"/>
              <w:tabs>
                <w:tab w:val="left" w:pos="90"/>
              </w:tabs>
              <w:rPr>
                <w:rFonts w:ascii="Times New Roman" w:hAnsi="Times New Roman"/>
                <w:sz w:val="22"/>
                <w:szCs w:val="22"/>
                <w:lang w:val="ru-RU"/>
              </w:rPr>
            </w:pPr>
          </w:p>
        </w:tc>
        <w:tc>
          <w:tcPr>
            <w:tcW w:w="1134" w:type="dxa"/>
            <w:shd w:val="clear" w:color="auto" w:fill="FFFFFF"/>
          </w:tcPr>
          <w:p w14:paraId="36F5549D" w14:textId="20C1DC54" w:rsidR="00DF392F" w:rsidRPr="00B433D6" w:rsidRDefault="006028EF" w:rsidP="001516BE">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2</w:t>
            </w:r>
          </w:p>
        </w:tc>
      </w:tr>
      <w:tr w:rsidR="00DF392F" w:rsidRPr="00B433D6" w14:paraId="0BFC0A9C" w14:textId="77777777" w:rsidTr="00467A12">
        <w:trPr>
          <w:cantSplit/>
          <w:trHeight w:val="20"/>
        </w:trPr>
        <w:tc>
          <w:tcPr>
            <w:tcW w:w="1288" w:type="dxa"/>
            <w:shd w:val="clear" w:color="auto" w:fill="FFFFFF"/>
            <w:tcMar>
              <w:top w:w="0" w:type="dxa"/>
              <w:left w:w="0" w:type="dxa"/>
              <w:bottom w:w="0" w:type="dxa"/>
              <w:right w:w="0" w:type="dxa"/>
            </w:tcMar>
          </w:tcPr>
          <w:p w14:paraId="4CA1D591" w14:textId="77777777" w:rsidR="00DF392F" w:rsidRPr="00B433D6" w:rsidRDefault="00DF392F" w:rsidP="001516BE">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11</w:t>
            </w:r>
          </w:p>
        </w:tc>
        <w:tc>
          <w:tcPr>
            <w:tcW w:w="4808" w:type="dxa"/>
            <w:shd w:val="clear" w:color="auto" w:fill="FFFFFF"/>
            <w:tcMar>
              <w:top w:w="0" w:type="dxa"/>
              <w:left w:w="0" w:type="dxa"/>
              <w:bottom w:w="0" w:type="dxa"/>
              <w:right w:w="0" w:type="dxa"/>
            </w:tcMar>
          </w:tcPr>
          <w:p w14:paraId="778B02B3" w14:textId="77777777" w:rsidR="00DF392F" w:rsidRPr="00B433D6" w:rsidRDefault="00DF392F"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Результат подтверждения прочтения сообщения</w:t>
            </w:r>
          </w:p>
        </w:tc>
        <w:tc>
          <w:tcPr>
            <w:tcW w:w="2410" w:type="dxa"/>
            <w:shd w:val="clear" w:color="auto" w:fill="FFFFFF"/>
            <w:tcMar>
              <w:top w:w="0" w:type="dxa"/>
              <w:left w:w="0" w:type="dxa"/>
              <w:bottom w:w="0" w:type="dxa"/>
              <w:right w:w="0" w:type="dxa"/>
            </w:tcMar>
          </w:tcPr>
          <w:p w14:paraId="2AF383DE" w14:textId="77777777" w:rsidR="00DF392F" w:rsidRPr="00B433D6" w:rsidRDefault="00DF392F" w:rsidP="001516BE">
            <w:pPr>
              <w:pStyle w:val="14"/>
              <w:tabs>
                <w:tab w:val="left" w:pos="90"/>
              </w:tabs>
              <w:rPr>
                <w:rFonts w:ascii="Times New Roman" w:hAnsi="Times New Roman"/>
                <w:sz w:val="22"/>
                <w:szCs w:val="22"/>
                <w:lang w:val="ru-RU"/>
              </w:rPr>
            </w:pPr>
          </w:p>
        </w:tc>
        <w:tc>
          <w:tcPr>
            <w:tcW w:w="1134" w:type="dxa"/>
            <w:shd w:val="clear" w:color="auto" w:fill="FFFFFF"/>
          </w:tcPr>
          <w:p w14:paraId="5B16926B" w14:textId="482E55C3" w:rsidR="00DF392F" w:rsidRPr="00B433D6" w:rsidRDefault="006028EF" w:rsidP="001516BE">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2</w:t>
            </w:r>
          </w:p>
        </w:tc>
      </w:tr>
      <w:tr w:rsidR="00DF392F" w:rsidRPr="00B433D6" w14:paraId="6882092A" w14:textId="77777777" w:rsidTr="00467A12">
        <w:trPr>
          <w:cantSplit/>
          <w:trHeight w:val="20"/>
        </w:trPr>
        <w:tc>
          <w:tcPr>
            <w:tcW w:w="1288" w:type="dxa"/>
            <w:shd w:val="clear" w:color="auto" w:fill="FFFFFF"/>
            <w:tcMar>
              <w:top w:w="0" w:type="dxa"/>
              <w:left w:w="0" w:type="dxa"/>
              <w:bottom w:w="0" w:type="dxa"/>
              <w:right w:w="0" w:type="dxa"/>
            </w:tcMar>
          </w:tcPr>
          <w:p w14:paraId="5F2FC030" w14:textId="77777777" w:rsidR="00DF392F" w:rsidRPr="00B433D6" w:rsidRDefault="00DF392F" w:rsidP="001516BE">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14</w:t>
            </w:r>
          </w:p>
        </w:tc>
        <w:tc>
          <w:tcPr>
            <w:tcW w:w="4808" w:type="dxa"/>
            <w:shd w:val="clear" w:color="auto" w:fill="FFFFFF"/>
            <w:tcMar>
              <w:top w:w="0" w:type="dxa"/>
              <w:left w:w="0" w:type="dxa"/>
              <w:bottom w:w="0" w:type="dxa"/>
              <w:right w:w="0" w:type="dxa"/>
            </w:tcMar>
          </w:tcPr>
          <w:p w14:paraId="45ECD026" w14:textId="77777777" w:rsidR="00DF392F" w:rsidRPr="00B433D6" w:rsidRDefault="00DF392F"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Найденные ошибки при обработке сообщения</w:t>
            </w:r>
          </w:p>
        </w:tc>
        <w:tc>
          <w:tcPr>
            <w:tcW w:w="2410" w:type="dxa"/>
            <w:shd w:val="clear" w:color="auto" w:fill="FFFFFF"/>
            <w:tcMar>
              <w:top w:w="0" w:type="dxa"/>
              <w:left w:w="0" w:type="dxa"/>
              <w:bottom w:w="0" w:type="dxa"/>
              <w:right w:w="0" w:type="dxa"/>
            </w:tcMar>
          </w:tcPr>
          <w:p w14:paraId="28FA0C0F" w14:textId="77777777" w:rsidR="00DF392F" w:rsidRPr="00B433D6" w:rsidRDefault="00DF392F" w:rsidP="001516BE">
            <w:pPr>
              <w:pStyle w:val="14"/>
              <w:tabs>
                <w:tab w:val="left" w:pos="90"/>
              </w:tabs>
              <w:rPr>
                <w:rFonts w:ascii="Times New Roman" w:hAnsi="Times New Roman"/>
                <w:sz w:val="22"/>
                <w:szCs w:val="22"/>
                <w:lang w:val="ru-RU"/>
              </w:rPr>
            </w:pPr>
          </w:p>
        </w:tc>
        <w:tc>
          <w:tcPr>
            <w:tcW w:w="1134" w:type="dxa"/>
            <w:shd w:val="clear" w:color="auto" w:fill="FFFFFF"/>
          </w:tcPr>
          <w:p w14:paraId="1BAD7584" w14:textId="349CEC1D" w:rsidR="00DF392F" w:rsidRPr="00B433D6" w:rsidRDefault="006028EF" w:rsidP="001516BE">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2</w:t>
            </w:r>
          </w:p>
        </w:tc>
      </w:tr>
      <w:tr w:rsidR="00DF392F" w:rsidRPr="00B433D6" w14:paraId="27BFDCF0" w14:textId="77777777" w:rsidTr="00467A12">
        <w:trPr>
          <w:cantSplit/>
          <w:trHeight w:val="20"/>
        </w:trPr>
        <w:tc>
          <w:tcPr>
            <w:tcW w:w="1288" w:type="dxa"/>
            <w:shd w:val="clear" w:color="auto" w:fill="FFFFFF"/>
            <w:tcMar>
              <w:top w:w="0" w:type="dxa"/>
              <w:left w:w="0" w:type="dxa"/>
              <w:bottom w:w="0" w:type="dxa"/>
              <w:right w:w="0" w:type="dxa"/>
            </w:tcMar>
          </w:tcPr>
          <w:p w14:paraId="5FA683A5" w14:textId="77777777" w:rsidR="00DF392F" w:rsidRPr="00B433D6" w:rsidRDefault="00DF392F" w:rsidP="001516BE">
            <w:pPr>
              <w:jc w:val="center"/>
              <w:rPr>
                <w:szCs w:val="22"/>
                <w:lang w:val="ru-RU"/>
              </w:rPr>
            </w:pPr>
            <w:r w:rsidRPr="00B433D6">
              <w:rPr>
                <w:szCs w:val="22"/>
                <w:lang w:val="ru-RU"/>
              </w:rPr>
              <w:t>27</w:t>
            </w:r>
          </w:p>
        </w:tc>
        <w:tc>
          <w:tcPr>
            <w:tcW w:w="4808" w:type="dxa"/>
            <w:shd w:val="clear" w:color="auto" w:fill="FFFFFF"/>
            <w:tcMar>
              <w:top w:w="0" w:type="dxa"/>
              <w:left w:w="0" w:type="dxa"/>
              <w:bottom w:w="0" w:type="dxa"/>
              <w:right w:w="0" w:type="dxa"/>
            </w:tcMar>
          </w:tcPr>
          <w:p w14:paraId="121546A8" w14:textId="38C044B9" w:rsidR="00EE69DF" w:rsidRPr="00B433D6" w:rsidRDefault="00DF392F" w:rsidP="00B433D6">
            <w:pPr>
              <w:tabs>
                <w:tab w:val="left" w:pos="120"/>
              </w:tabs>
              <w:rPr>
                <w:szCs w:val="22"/>
                <w:lang w:val="ru-RU"/>
              </w:rPr>
            </w:pPr>
            <w:r w:rsidRPr="00B433D6">
              <w:rPr>
                <w:szCs w:val="22"/>
                <w:lang w:val="ru-RU"/>
              </w:rPr>
              <w:t>Запрос перечня документов, обрабатываемых СЭДО</w:t>
            </w:r>
          </w:p>
        </w:tc>
        <w:tc>
          <w:tcPr>
            <w:tcW w:w="2410" w:type="dxa"/>
            <w:shd w:val="clear" w:color="auto" w:fill="FFFFFF"/>
            <w:tcMar>
              <w:top w:w="0" w:type="dxa"/>
              <w:left w:w="0" w:type="dxa"/>
              <w:bottom w:w="0" w:type="dxa"/>
              <w:right w:w="0" w:type="dxa"/>
            </w:tcMar>
          </w:tcPr>
          <w:p w14:paraId="55445C38" w14:textId="77777777" w:rsidR="00DF392F" w:rsidRPr="00B433D6" w:rsidRDefault="00DF392F" w:rsidP="001516BE">
            <w:pPr>
              <w:pStyle w:val="14"/>
              <w:tabs>
                <w:tab w:val="left" w:pos="90"/>
              </w:tabs>
              <w:rPr>
                <w:rFonts w:ascii="Times New Roman" w:hAnsi="Times New Roman"/>
                <w:sz w:val="22"/>
                <w:szCs w:val="22"/>
                <w:lang w:val="ru-RU"/>
              </w:rPr>
            </w:pPr>
          </w:p>
        </w:tc>
        <w:tc>
          <w:tcPr>
            <w:tcW w:w="1134" w:type="dxa"/>
            <w:shd w:val="clear" w:color="auto" w:fill="FFFFFF"/>
          </w:tcPr>
          <w:p w14:paraId="3A92AB3C" w14:textId="031AD8F3" w:rsidR="00DF392F" w:rsidRPr="00B433D6" w:rsidRDefault="006028EF" w:rsidP="001516BE">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2</w:t>
            </w:r>
          </w:p>
        </w:tc>
      </w:tr>
      <w:tr w:rsidR="00DF392F" w:rsidRPr="00B433D6" w14:paraId="27F95900" w14:textId="77777777" w:rsidTr="00467A12">
        <w:trPr>
          <w:cantSplit/>
          <w:trHeight w:val="20"/>
        </w:trPr>
        <w:tc>
          <w:tcPr>
            <w:tcW w:w="1288" w:type="dxa"/>
            <w:shd w:val="clear" w:color="auto" w:fill="FFFFFF"/>
            <w:tcMar>
              <w:top w:w="0" w:type="dxa"/>
              <w:left w:w="0" w:type="dxa"/>
              <w:bottom w:w="0" w:type="dxa"/>
              <w:right w:w="0" w:type="dxa"/>
            </w:tcMar>
          </w:tcPr>
          <w:p w14:paraId="068BA940" w14:textId="77777777" w:rsidR="00DF392F" w:rsidRPr="00B433D6" w:rsidRDefault="00DF392F" w:rsidP="001516BE">
            <w:pPr>
              <w:jc w:val="center"/>
              <w:rPr>
                <w:szCs w:val="22"/>
                <w:lang w:val="ru-RU"/>
              </w:rPr>
            </w:pPr>
            <w:r w:rsidRPr="00B433D6">
              <w:rPr>
                <w:szCs w:val="22"/>
                <w:lang w:val="ru-RU"/>
              </w:rPr>
              <w:t>28</w:t>
            </w:r>
          </w:p>
        </w:tc>
        <w:tc>
          <w:tcPr>
            <w:tcW w:w="4808" w:type="dxa"/>
            <w:shd w:val="clear" w:color="auto" w:fill="FFFFFF"/>
            <w:tcMar>
              <w:top w:w="0" w:type="dxa"/>
              <w:left w:w="0" w:type="dxa"/>
              <w:bottom w:w="0" w:type="dxa"/>
              <w:right w:w="0" w:type="dxa"/>
            </w:tcMar>
          </w:tcPr>
          <w:p w14:paraId="36E8A95C" w14:textId="77777777" w:rsidR="00DF392F" w:rsidRPr="00B433D6" w:rsidRDefault="00DF392F" w:rsidP="00B433D6">
            <w:pPr>
              <w:tabs>
                <w:tab w:val="left" w:pos="120"/>
              </w:tabs>
              <w:rPr>
                <w:szCs w:val="22"/>
                <w:lang w:val="ru-RU"/>
              </w:rPr>
            </w:pPr>
            <w:r w:rsidRPr="00B433D6">
              <w:rPr>
                <w:szCs w:val="22"/>
                <w:lang w:val="ru-RU"/>
              </w:rPr>
              <w:t>Перечень документов, обрабатываемых СЭДО</w:t>
            </w:r>
          </w:p>
        </w:tc>
        <w:tc>
          <w:tcPr>
            <w:tcW w:w="2410" w:type="dxa"/>
            <w:shd w:val="clear" w:color="auto" w:fill="FFFFFF"/>
            <w:tcMar>
              <w:top w:w="0" w:type="dxa"/>
              <w:left w:w="0" w:type="dxa"/>
              <w:bottom w:w="0" w:type="dxa"/>
              <w:right w:w="0" w:type="dxa"/>
            </w:tcMar>
          </w:tcPr>
          <w:p w14:paraId="16B5EF3D" w14:textId="77777777" w:rsidR="00DF392F" w:rsidRPr="00B433D6" w:rsidRDefault="00DF392F" w:rsidP="001516BE">
            <w:pPr>
              <w:pStyle w:val="14"/>
              <w:tabs>
                <w:tab w:val="left" w:pos="90"/>
              </w:tabs>
              <w:rPr>
                <w:rFonts w:ascii="Times New Roman" w:hAnsi="Times New Roman"/>
                <w:sz w:val="22"/>
                <w:szCs w:val="22"/>
                <w:lang w:val="ru-RU"/>
              </w:rPr>
            </w:pPr>
          </w:p>
        </w:tc>
        <w:tc>
          <w:tcPr>
            <w:tcW w:w="1134" w:type="dxa"/>
            <w:shd w:val="clear" w:color="auto" w:fill="FFFFFF"/>
          </w:tcPr>
          <w:p w14:paraId="5CA7AF35" w14:textId="38018F89" w:rsidR="00DF392F" w:rsidRPr="00B433D6" w:rsidRDefault="006028EF" w:rsidP="001516BE">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2</w:t>
            </w:r>
          </w:p>
        </w:tc>
      </w:tr>
      <w:tr w:rsidR="00FA1F15" w:rsidRPr="00B433D6" w14:paraId="43A619C6" w14:textId="77777777" w:rsidTr="00467A12">
        <w:trPr>
          <w:cantSplit/>
          <w:trHeight w:val="20"/>
        </w:trPr>
        <w:tc>
          <w:tcPr>
            <w:tcW w:w="1288" w:type="dxa"/>
            <w:shd w:val="clear" w:color="auto" w:fill="FFFFFF"/>
            <w:tcMar>
              <w:top w:w="0" w:type="dxa"/>
              <w:left w:w="0" w:type="dxa"/>
              <w:bottom w:w="0" w:type="dxa"/>
              <w:right w:w="0" w:type="dxa"/>
            </w:tcMar>
          </w:tcPr>
          <w:p w14:paraId="363D5ED2" w14:textId="7E51CB75" w:rsidR="00FA1F15" w:rsidRPr="00B433D6" w:rsidRDefault="00FA1F15" w:rsidP="001516BE">
            <w:pPr>
              <w:jc w:val="center"/>
              <w:rPr>
                <w:szCs w:val="22"/>
                <w:lang w:val="ru-RU"/>
              </w:rPr>
            </w:pPr>
            <w:r w:rsidRPr="00B433D6">
              <w:rPr>
                <w:szCs w:val="22"/>
                <w:lang w:val="ru-RU"/>
              </w:rPr>
              <w:t>90</w:t>
            </w:r>
          </w:p>
        </w:tc>
        <w:tc>
          <w:tcPr>
            <w:tcW w:w="4808" w:type="dxa"/>
            <w:shd w:val="clear" w:color="auto" w:fill="FFFFFF"/>
            <w:tcMar>
              <w:top w:w="0" w:type="dxa"/>
              <w:left w:w="0" w:type="dxa"/>
              <w:bottom w:w="0" w:type="dxa"/>
              <w:right w:w="0" w:type="dxa"/>
            </w:tcMar>
          </w:tcPr>
          <w:p w14:paraId="6B6B6B63" w14:textId="22F7367A" w:rsidR="00FA1F15" w:rsidRPr="00B433D6" w:rsidRDefault="00FA1F15" w:rsidP="00B433D6">
            <w:pPr>
              <w:tabs>
                <w:tab w:val="left" w:pos="120"/>
              </w:tabs>
              <w:rPr>
                <w:szCs w:val="22"/>
                <w:lang w:val="ru-RU"/>
              </w:rPr>
            </w:pPr>
            <w:r w:rsidRPr="00B433D6">
              <w:rPr>
                <w:rFonts w:eastAsia="Times"/>
                <w:szCs w:val="22"/>
                <w:lang w:val="ru-RU"/>
              </w:rPr>
              <w:t>Запрос регистрационного номера страхователя по ИНН/КПП/ОГРН</w:t>
            </w:r>
          </w:p>
        </w:tc>
        <w:tc>
          <w:tcPr>
            <w:tcW w:w="2410" w:type="dxa"/>
            <w:shd w:val="clear" w:color="auto" w:fill="FFFFFF"/>
            <w:tcMar>
              <w:top w:w="0" w:type="dxa"/>
              <w:left w:w="0" w:type="dxa"/>
              <w:bottom w:w="0" w:type="dxa"/>
              <w:right w:w="0" w:type="dxa"/>
            </w:tcMar>
          </w:tcPr>
          <w:p w14:paraId="1303B1A6" w14:textId="77777777" w:rsidR="00FA1F15" w:rsidRPr="00B433D6" w:rsidRDefault="00FA1F15" w:rsidP="001516BE">
            <w:pPr>
              <w:pStyle w:val="14"/>
              <w:tabs>
                <w:tab w:val="left" w:pos="90"/>
              </w:tabs>
              <w:rPr>
                <w:rFonts w:ascii="Times New Roman" w:hAnsi="Times New Roman"/>
                <w:sz w:val="22"/>
                <w:szCs w:val="22"/>
                <w:lang w:val="ru-RU"/>
              </w:rPr>
            </w:pPr>
          </w:p>
        </w:tc>
        <w:tc>
          <w:tcPr>
            <w:tcW w:w="1134" w:type="dxa"/>
            <w:shd w:val="clear" w:color="auto" w:fill="FFFFFF"/>
          </w:tcPr>
          <w:p w14:paraId="0FC2EA60" w14:textId="00F19A40" w:rsidR="00FA1F15" w:rsidRPr="00B433D6" w:rsidRDefault="00FA1F15" w:rsidP="001516BE">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2</w:t>
            </w:r>
          </w:p>
        </w:tc>
      </w:tr>
      <w:tr w:rsidR="00FA1F15" w:rsidRPr="00B433D6" w14:paraId="7E40E4E7" w14:textId="77777777" w:rsidTr="00467A12">
        <w:trPr>
          <w:cantSplit/>
          <w:trHeight w:val="20"/>
        </w:trPr>
        <w:tc>
          <w:tcPr>
            <w:tcW w:w="1288" w:type="dxa"/>
            <w:shd w:val="clear" w:color="auto" w:fill="FFFFFF"/>
            <w:tcMar>
              <w:top w:w="0" w:type="dxa"/>
              <w:left w:w="0" w:type="dxa"/>
              <w:bottom w:w="0" w:type="dxa"/>
              <w:right w:w="0" w:type="dxa"/>
            </w:tcMar>
          </w:tcPr>
          <w:p w14:paraId="549B3AB8" w14:textId="4FB73801" w:rsidR="00FA1F15" w:rsidRPr="00B433D6" w:rsidRDefault="00FA1F15" w:rsidP="001516BE">
            <w:pPr>
              <w:jc w:val="center"/>
              <w:rPr>
                <w:szCs w:val="22"/>
                <w:lang w:val="ru-RU"/>
              </w:rPr>
            </w:pPr>
            <w:r w:rsidRPr="00B433D6">
              <w:rPr>
                <w:szCs w:val="22"/>
                <w:lang w:val="ru-RU"/>
              </w:rPr>
              <w:t>91</w:t>
            </w:r>
          </w:p>
        </w:tc>
        <w:tc>
          <w:tcPr>
            <w:tcW w:w="4808" w:type="dxa"/>
            <w:shd w:val="clear" w:color="auto" w:fill="FFFFFF"/>
            <w:tcMar>
              <w:top w:w="0" w:type="dxa"/>
              <w:left w:w="0" w:type="dxa"/>
              <w:bottom w:w="0" w:type="dxa"/>
              <w:right w:w="0" w:type="dxa"/>
            </w:tcMar>
          </w:tcPr>
          <w:p w14:paraId="62287BAF" w14:textId="42EC6564" w:rsidR="00FA1F15" w:rsidRPr="00B433D6" w:rsidRDefault="00FA1F15" w:rsidP="00B433D6">
            <w:pPr>
              <w:tabs>
                <w:tab w:val="left" w:pos="120"/>
              </w:tabs>
              <w:rPr>
                <w:szCs w:val="22"/>
                <w:lang w:val="ru-RU"/>
              </w:rPr>
            </w:pPr>
            <w:r w:rsidRPr="00B433D6">
              <w:rPr>
                <w:rFonts w:eastAsia="Times"/>
                <w:szCs w:val="22"/>
                <w:lang w:val="ru-RU"/>
              </w:rPr>
              <w:t>Ответ на запрос регистрационного номера страхователя по ИНН/КПП/ОГРН</w:t>
            </w:r>
          </w:p>
        </w:tc>
        <w:tc>
          <w:tcPr>
            <w:tcW w:w="2410" w:type="dxa"/>
            <w:shd w:val="clear" w:color="auto" w:fill="FFFFFF"/>
            <w:tcMar>
              <w:top w:w="0" w:type="dxa"/>
              <w:left w:w="0" w:type="dxa"/>
              <w:bottom w:w="0" w:type="dxa"/>
              <w:right w:w="0" w:type="dxa"/>
            </w:tcMar>
          </w:tcPr>
          <w:p w14:paraId="461DD66B" w14:textId="77777777" w:rsidR="00FA1F15" w:rsidRPr="00B433D6" w:rsidRDefault="00FA1F15" w:rsidP="001516BE">
            <w:pPr>
              <w:pStyle w:val="14"/>
              <w:tabs>
                <w:tab w:val="left" w:pos="90"/>
              </w:tabs>
              <w:rPr>
                <w:rFonts w:ascii="Times New Roman" w:hAnsi="Times New Roman"/>
                <w:sz w:val="22"/>
                <w:szCs w:val="22"/>
                <w:lang w:val="ru-RU"/>
              </w:rPr>
            </w:pPr>
          </w:p>
        </w:tc>
        <w:tc>
          <w:tcPr>
            <w:tcW w:w="1134" w:type="dxa"/>
            <w:shd w:val="clear" w:color="auto" w:fill="FFFFFF"/>
          </w:tcPr>
          <w:p w14:paraId="01B7ABA7" w14:textId="01FA8945" w:rsidR="00FA1F15" w:rsidRPr="00B433D6" w:rsidRDefault="00FA1F15" w:rsidP="001516BE">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2</w:t>
            </w:r>
          </w:p>
        </w:tc>
      </w:tr>
      <w:tr w:rsidR="00FA1F15" w:rsidRPr="00B433D6" w14:paraId="450A1D77" w14:textId="77777777" w:rsidTr="00467A12">
        <w:trPr>
          <w:cantSplit/>
          <w:trHeight w:val="20"/>
        </w:trPr>
        <w:tc>
          <w:tcPr>
            <w:tcW w:w="1288" w:type="dxa"/>
            <w:shd w:val="clear" w:color="auto" w:fill="FFFFFF"/>
            <w:tcMar>
              <w:top w:w="0" w:type="dxa"/>
              <w:left w:w="0" w:type="dxa"/>
              <w:bottom w:w="0" w:type="dxa"/>
              <w:right w:w="0" w:type="dxa"/>
            </w:tcMar>
          </w:tcPr>
          <w:p w14:paraId="5ECE2D13" w14:textId="0370CAAD" w:rsidR="00FA1F15" w:rsidRPr="00B433D6" w:rsidRDefault="00FA1F15" w:rsidP="001516BE">
            <w:pPr>
              <w:jc w:val="center"/>
              <w:rPr>
                <w:szCs w:val="22"/>
                <w:lang w:val="ru-RU"/>
              </w:rPr>
            </w:pPr>
            <w:r w:rsidRPr="00B433D6">
              <w:rPr>
                <w:szCs w:val="22"/>
                <w:lang w:val="ru-RU"/>
              </w:rPr>
              <w:t>330</w:t>
            </w:r>
          </w:p>
        </w:tc>
        <w:tc>
          <w:tcPr>
            <w:tcW w:w="4808" w:type="dxa"/>
            <w:shd w:val="clear" w:color="auto" w:fill="FFFFFF"/>
            <w:tcMar>
              <w:top w:w="0" w:type="dxa"/>
              <w:left w:w="0" w:type="dxa"/>
              <w:bottom w:w="0" w:type="dxa"/>
              <w:right w:w="0" w:type="dxa"/>
            </w:tcMar>
          </w:tcPr>
          <w:p w14:paraId="26A40872" w14:textId="191C0194" w:rsidR="00FA1F15" w:rsidRPr="00B433D6" w:rsidRDefault="00FA1F15" w:rsidP="00B433D6">
            <w:pPr>
              <w:tabs>
                <w:tab w:val="left" w:pos="120"/>
              </w:tabs>
              <w:rPr>
                <w:szCs w:val="22"/>
                <w:lang w:val="ru-RU"/>
              </w:rPr>
            </w:pPr>
            <w:r w:rsidRPr="00B433D6">
              <w:rPr>
                <w:rFonts w:eastAsia="Times"/>
                <w:szCs w:val="22"/>
                <w:lang w:val="ru-RU"/>
              </w:rPr>
              <w:t>Запрос исторических сообщений за дату абонентом</w:t>
            </w:r>
          </w:p>
        </w:tc>
        <w:tc>
          <w:tcPr>
            <w:tcW w:w="2410" w:type="dxa"/>
            <w:shd w:val="clear" w:color="auto" w:fill="FFFFFF"/>
            <w:tcMar>
              <w:top w:w="0" w:type="dxa"/>
              <w:left w:w="0" w:type="dxa"/>
              <w:bottom w:w="0" w:type="dxa"/>
              <w:right w:w="0" w:type="dxa"/>
            </w:tcMar>
          </w:tcPr>
          <w:p w14:paraId="7DE4CF62" w14:textId="77777777" w:rsidR="00FA1F15" w:rsidRPr="00B433D6" w:rsidRDefault="00FA1F15" w:rsidP="001516BE">
            <w:pPr>
              <w:pStyle w:val="14"/>
              <w:tabs>
                <w:tab w:val="left" w:pos="90"/>
              </w:tabs>
              <w:rPr>
                <w:rFonts w:ascii="Times New Roman" w:hAnsi="Times New Roman"/>
                <w:sz w:val="22"/>
                <w:szCs w:val="22"/>
                <w:lang w:val="ru-RU"/>
              </w:rPr>
            </w:pPr>
          </w:p>
        </w:tc>
        <w:tc>
          <w:tcPr>
            <w:tcW w:w="1134" w:type="dxa"/>
            <w:shd w:val="clear" w:color="auto" w:fill="FFFFFF"/>
          </w:tcPr>
          <w:p w14:paraId="4DF4D7DD" w14:textId="6275541C" w:rsidR="00FA1F15" w:rsidRPr="00B433D6" w:rsidRDefault="00FA1F15" w:rsidP="001516BE">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2</w:t>
            </w:r>
          </w:p>
        </w:tc>
      </w:tr>
      <w:tr w:rsidR="00FA1F15" w:rsidRPr="00B433D6" w14:paraId="7C0B2280" w14:textId="77777777" w:rsidTr="00467A12">
        <w:trPr>
          <w:cantSplit/>
          <w:trHeight w:val="20"/>
        </w:trPr>
        <w:tc>
          <w:tcPr>
            <w:tcW w:w="1288" w:type="dxa"/>
            <w:shd w:val="clear" w:color="auto" w:fill="FFFFFF"/>
            <w:tcMar>
              <w:top w:w="0" w:type="dxa"/>
              <w:left w:w="0" w:type="dxa"/>
              <w:bottom w:w="0" w:type="dxa"/>
              <w:right w:w="0" w:type="dxa"/>
            </w:tcMar>
          </w:tcPr>
          <w:p w14:paraId="640CA0EB" w14:textId="4A28A075" w:rsidR="00FA1F15" w:rsidRPr="00B433D6" w:rsidRDefault="00FA1F15" w:rsidP="001516BE">
            <w:pPr>
              <w:jc w:val="center"/>
              <w:rPr>
                <w:szCs w:val="22"/>
                <w:lang w:val="ru-RU"/>
              </w:rPr>
            </w:pPr>
            <w:r w:rsidRPr="00B433D6">
              <w:rPr>
                <w:szCs w:val="22"/>
                <w:lang w:val="ru-RU"/>
              </w:rPr>
              <w:t>331</w:t>
            </w:r>
          </w:p>
        </w:tc>
        <w:tc>
          <w:tcPr>
            <w:tcW w:w="4808" w:type="dxa"/>
            <w:shd w:val="clear" w:color="auto" w:fill="FFFFFF"/>
            <w:tcMar>
              <w:top w:w="0" w:type="dxa"/>
              <w:left w:w="0" w:type="dxa"/>
              <w:bottom w:w="0" w:type="dxa"/>
              <w:right w:w="0" w:type="dxa"/>
            </w:tcMar>
          </w:tcPr>
          <w:p w14:paraId="53863D59" w14:textId="13A0886A" w:rsidR="00FA1F15" w:rsidRPr="00B433D6" w:rsidRDefault="00FA1F15" w:rsidP="00B433D6">
            <w:pPr>
              <w:tabs>
                <w:tab w:val="left" w:pos="120"/>
              </w:tabs>
              <w:rPr>
                <w:szCs w:val="22"/>
                <w:lang w:val="ru-RU"/>
              </w:rPr>
            </w:pPr>
            <w:r w:rsidRPr="00B433D6">
              <w:rPr>
                <w:rFonts w:eastAsia="Times"/>
                <w:szCs w:val="22"/>
                <w:lang w:val="ru-RU"/>
              </w:rPr>
              <w:t>Запрос исторических сообщений за дату оператором</w:t>
            </w:r>
          </w:p>
        </w:tc>
        <w:tc>
          <w:tcPr>
            <w:tcW w:w="2410" w:type="dxa"/>
            <w:shd w:val="clear" w:color="auto" w:fill="FFFFFF"/>
            <w:tcMar>
              <w:top w:w="0" w:type="dxa"/>
              <w:left w:w="0" w:type="dxa"/>
              <w:bottom w:w="0" w:type="dxa"/>
              <w:right w:w="0" w:type="dxa"/>
            </w:tcMar>
          </w:tcPr>
          <w:p w14:paraId="5FEC6156" w14:textId="77777777" w:rsidR="00FA1F15" w:rsidRPr="00B433D6" w:rsidRDefault="00FA1F15" w:rsidP="001516BE">
            <w:pPr>
              <w:pStyle w:val="14"/>
              <w:tabs>
                <w:tab w:val="left" w:pos="90"/>
              </w:tabs>
              <w:rPr>
                <w:rFonts w:ascii="Times New Roman" w:hAnsi="Times New Roman"/>
                <w:sz w:val="22"/>
                <w:szCs w:val="22"/>
                <w:lang w:val="ru-RU"/>
              </w:rPr>
            </w:pPr>
          </w:p>
        </w:tc>
        <w:tc>
          <w:tcPr>
            <w:tcW w:w="1134" w:type="dxa"/>
            <w:shd w:val="clear" w:color="auto" w:fill="FFFFFF"/>
          </w:tcPr>
          <w:p w14:paraId="0A5F1090" w14:textId="109E112B" w:rsidR="00FA1F15" w:rsidRPr="00B433D6" w:rsidRDefault="00FA1F15" w:rsidP="001516BE">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2</w:t>
            </w:r>
          </w:p>
        </w:tc>
      </w:tr>
      <w:tr w:rsidR="00FA1F15" w:rsidRPr="00B433D6" w14:paraId="7FADC736" w14:textId="77777777" w:rsidTr="00467A12">
        <w:trPr>
          <w:cantSplit/>
          <w:trHeight w:val="20"/>
        </w:trPr>
        <w:tc>
          <w:tcPr>
            <w:tcW w:w="1288" w:type="dxa"/>
            <w:shd w:val="clear" w:color="auto" w:fill="FFFFFF"/>
            <w:tcMar>
              <w:top w:w="0" w:type="dxa"/>
              <w:left w:w="0" w:type="dxa"/>
              <w:bottom w:w="0" w:type="dxa"/>
              <w:right w:w="0" w:type="dxa"/>
            </w:tcMar>
          </w:tcPr>
          <w:p w14:paraId="42D102D6" w14:textId="1B055D1D" w:rsidR="00FA1F15" w:rsidRPr="00B433D6" w:rsidRDefault="00FA1F15" w:rsidP="001516BE">
            <w:pPr>
              <w:jc w:val="center"/>
              <w:rPr>
                <w:szCs w:val="22"/>
                <w:lang w:val="ru-RU"/>
              </w:rPr>
            </w:pPr>
            <w:r w:rsidRPr="00B433D6">
              <w:rPr>
                <w:szCs w:val="22"/>
                <w:lang w:val="ru-RU"/>
              </w:rPr>
              <w:t>332</w:t>
            </w:r>
          </w:p>
        </w:tc>
        <w:tc>
          <w:tcPr>
            <w:tcW w:w="4808" w:type="dxa"/>
            <w:shd w:val="clear" w:color="auto" w:fill="FFFFFF"/>
            <w:tcMar>
              <w:top w:w="0" w:type="dxa"/>
              <w:left w:w="0" w:type="dxa"/>
              <w:bottom w:w="0" w:type="dxa"/>
              <w:right w:w="0" w:type="dxa"/>
            </w:tcMar>
          </w:tcPr>
          <w:p w14:paraId="6766A86D" w14:textId="37D1E7BE" w:rsidR="00FA1F15" w:rsidRPr="00B433D6" w:rsidRDefault="00FA1F15" w:rsidP="00B433D6">
            <w:pPr>
              <w:tabs>
                <w:tab w:val="left" w:pos="120"/>
              </w:tabs>
              <w:rPr>
                <w:szCs w:val="22"/>
                <w:lang w:val="ru-RU"/>
              </w:rPr>
            </w:pPr>
            <w:r w:rsidRPr="00B433D6">
              <w:rPr>
                <w:rFonts w:eastAsia="Times"/>
                <w:szCs w:val="22"/>
                <w:lang w:val="ru-RU"/>
              </w:rPr>
              <w:t>Ответ на запрос исторических данных</w:t>
            </w:r>
          </w:p>
        </w:tc>
        <w:tc>
          <w:tcPr>
            <w:tcW w:w="2410" w:type="dxa"/>
            <w:shd w:val="clear" w:color="auto" w:fill="FFFFFF"/>
            <w:tcMar>
              <w:top w:w="0" w:type="dxa"/>
              <w:left w:w="0" w:type="dxa"/>
              <w:bottom w:w="0" w:type="dxa"/>
              <w:right w:w="0" w:type="dxa"/>
            </w:tcMar>
          </w:tcPr>
          <w:p w14:paraId="685851E2" w14:textId="77777777" w:rsidR="00FA1F15" w:rsidRPr="00B433D6" w:rsidRDefault="00FA1F15" w:rsidP="001516BE">
            <w:pPr>
              <w:pStyle w:val="14"/>
              <w:tabs>
                <w:tab w:val="left" w:pos="90"/>
              </w:tabs>
              <w:rPr>
                <w:rFonts w:ascii="Times New Roman" w:hAnsi="Times New Roman"/>
                <w:sz w:val="22"/>
                <w:szCs w:val="22"/>
                <w:lang w:val="ru-RU"/>
              </w:rPr>
            </w:pPr>
          </w:p>
        </w:tc>
        <w:tc>
          <w:tcPr>
            <w:tcW w:w="1134" w:type="dxa"/>
            <w:shd w:val="clear" w:color="auto" w:fill="FFFFFF"/>
          </w:tcPr>
          <w:p w14:paraId="1F4A47B6" w14:textId="0AB4456F" w:rsidR="00FA1F15" w:rsidRPr="00B433D6" w:rsidRDefault="00FA1F15" w:rsidP="001516BE">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2</w:t>
            </w:r>
          </w:p>
        </w:tc>
      </w:tr>
      <w:tr w:rsidR="00860B99" w:rsidRPr="00B433D6" w14:paraId="39A7D447" w14:textId="77777777" w:rsidTr="00467A12">
        <w:trPr>
          <w:cantSplit/>
          <w:trHeight w:val="20"/>
        </w:trPr>
        <w:tc>
          <w:tcPr>
            <w:tcW w:w="1288" w:type="dxa"/>
            <w:shd w:val="clear" w:color="auto" w:fill="FFFFFF"/>
            <w:tcMar>
              <w:top w:w="0" w:type="dxa"/>
              <w:left w:w="0" w:type="dxa"/>
              <w:bottom w:w="0" w:type="dxa"/>
              <w:right w:w="0" w:type="dxa"/>
            </w:tcMar>
          </w:tcPr>
          <w:p w14:paraId="68D27152" w14:textId="2668F4D9" w:rsidR="00860B99" w:rsidRPr="00B433D6" w:rsidRDefault="00860B99" w:rsidP="00860B99">
            <w:pPr>
              <w:jc w:val="center"/>
              <w:rPr>
                <w:szCs w:val="22"/>
                <w:lang w:val="ru-RU"/>
              </w:rPr>
            </w:pPr>
            <w:r w:rsidRPr="00B433D6">
              <w:rPr>
                <w:szCs w:val="22"/>
                <w:lang w:val="ru-RU"/>
              </w:rPr>
              <w:t>1000</w:t>
            </w:r>
          </w:p>
        </w:tc>
        <w:tc>
          <w:tcPr>
            <w:tcW w:w="4808" w:type="dxa"/>
            <w:shd w:val="clear" w:color="auto" w:fill="FFFFFF"/>
            <w:tcMar>
              <w:top w:w="0" w:type="dxa"/>
              <w:left w:w="0" w:type="dxa"/>
              <w:bottom w:w="0" w:type="dxa"/>
              <w:right w:w="0" w:type="dxa"/>
            </w:tcMar>
          </w:tcPr>
          <w:p w14:paraId="6C524D53" w14:textId="2385F4BD" w:rsidR="00860B99" w:rsidRPr="00B433D6" w:rsidRDefault="00860B99" w:rsidP="00B433D6">
            <w:pPr>
              <w:tabs>
                <w:tab w:val="left" w:pos="120"/>
              </w:tabs>
              <w:rPr>
                <w:rFonts w:eastAsia="Times"/>
                <w:szCs w:val="22"/>
                <w:lang w:val="ru-RU"/>
              </w:rPr>
            </w:pPr>
            <w:r w:rsidRPr="00B433D6">
              <w:rPr>
                <w:rFonts w:eastAsia="Times"/>
                <w:szCs w:val="22"/>
                <w:lang w:val="ru-RU"/>
              </w:rPr>
              <w:t>Ответ страхователя на обращение СФР</w:t>
            </w:r>
          </w:p>
        </w:tc>
        <w:tc>
          <w:tcPr>
            <w:tcW w:w="2410" w:type="dxa"/>
            <w:shd w:val="clear" w:color="auto" w:fill="FFFFFF"/>
            <w:tcMar>
              <w:top w:w="0" w:type="dxa"/>
              <w:left w:w="0" w:type="dxa"/>
              <w:bottom w:w="0" w:type="dxa"/>
              <w:right w:w="0" w:type="dxa"/>
            </w:tcMar>
          </w:tcPr>
          <w:p w14:paraId="2C6D50A1" w14:textId="77777777" w:rsidR="00860B99" w:rsidRPr="00B433D6" w:rsidRDefault="00860B99" w:rsidP="00860B99">
            <w:pPr>
              <w:pStyle w:val="14"/>
              <w:tabs>
                <w:tab w:val="left" w:pos="90"/>
              </w:tabs>
              <w:rPr>
                <w:rFonts w:ascii="Times New Roman" w:hAnsi="Times New Roman"/>
                <w:sz w:val="22"/>
                <w:szCs w:val="22"/>
                <w:lang w:val="ru-RU"/>
              </w:rPr>
            </w:pPr>
          </w:p>
        </w:tc>
        <w:tc>
          <w:tcPr>
            <w:tcW w:w="1134" w:type="dxa"/>
            <w:shd w:val="clear" w:color="auto" w:fill="FFFFFF"/>
          </w:tcPr>
          <w:p w14:paraId="78BB047B" w14:textId="650AAA35" w:rsidR="00860B99" w:rsidRPr="00B433D6" w:rsidRDefault="00860B99" w:rsidP="00860B99">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2</w:t>
            </w:r>
          </w:p>
        </w:tc>
      </w:tr>
      <w:tr w:rsidR="00860B99" w:rsidRPr="00B433D6" w14:paraId="235BADCE" w14:textId="77777777" w:rsidTr="00467A12">
        <w:trPr>
          <w:cantSplit/>
          <w:trHeight w:val="20"/>
        </w:trPr>
        <w:tc>
          <w:tcPr>
            <w:tcW w:w="1288" w:type="dxa"/>
            <w:shd w:val="clear" w:color="auto" w:fill="FFFFFF"/>
            <w:tcMar>
              <w:top w:w="0" w:type="dxa"/>
              <w:left w:w="0" w:type="dxa"/>
              <w:bottom w:w="0" w:type="dxa"/>
              <w:right w:w="0" w:type="dxa"/>
            </w:tcMar>
          </w:tcPr>
          <w:p w14:paraId="42EBE423" w14:textId="6530B241" w:rsidR="00860B99" w:rsidRPr="00B433D6" w:rsidRDefault="00860B99" w:rsidP="00860B99">
            <w:pPr>
              <w:jc w:val="center"/>
              <w:rPr>
                <w:szCs w:val="22"/>
                <w:lang w:val="ru-RU"/>
              </w:rPr>
            </w:pPr>
            <w:r w:rsidRPr="00B433D6">
              <w:rPr>
                <w:szCs w:val="22"/>
                <w:lang w:val="ru-RU"/>
              </w:rPr>
              <w:t>1001</w:t>
            </w:r>
          </w:p>
        </w:tc>
        <w:tc>
          <w:tcPr>
            <w:tcW w:w="4808" w:type="dxa"/>
            <w:shd w:val="clear" w:color="auto" w:fill="FFFFFF"/>
            <w:tcMar>
              <w:top w:w="0" w:type="dxa"/>
              <w:left w:w="0" w:type="dxa"/>
              <w:bottom w:w="0" w:type="dxa"/>
              <w:right w:w="0" w:type="dxa"/>
            </w:tcMar>
          </w:tcPr>
          <w:p w14:paraId="6E9BE210" w14:textId="1833633F" w:rsidR="00860B99" w:rsidRPr="00B433D6" w:rsidRDefault="00860B99" w:rsidP="00B433D6">
            <w:pPr>
              <w:tabs>
                <w:tab w:val="left" w:pos="120"/>
              </w:tabs>
              <w:rPr>
                <w:rFonts w:eastAsia="Times"/>
                <w:szCs w:val="22"/>
                <w:lang w:val="ru-RU"/>
              </w:rPr>
            </w:pPr>
            <w:r w:rsidRPr="00B433D6">
              <w:rPr>
                <w:rFonts w:eastAsia="Times"/>
                <w:szCs w:val="22"/>
                <w:lang w:val="ru-RU"/>
              </w:rPr>
              <w:t>Обращение СФР к страхователю</w:t>
            </w:r>
          </w:p>
        </w:tc>
        <w:tc>
          <w:tcPr>
            <w:tcW w:w="2410" w:type="dxa"/>
            <w:shd w:val="clear" w:color="auto" w:fill="FFFFFF"/>
            <w:tcMar>
              <w:top w:w="0" w:type="dxa"/>
              <w:left w:w="0" w:type="dxa"/>
              <w:bottom w:w="0" w:type="dxa"/>
              <w:right w:w="0" w:type="dxa"/>
            </w:tcMar>
          </w:tcPr>
          <w:p w14:paraId="6D3C675C" w14:textId="77777777" w:rsidR="00860B99" w:rsidRPr="00B433D6" w:rsidRDefault="00860B99" w:rsidP="00860B99">
            <w:pPr>
              <w:pStyle w:val="14"/>
              <w:tabs>
                <w:tab w:val="left" w:pos="90"/>
              </w:tabs>
              <w:rPr>
                <w:rFonts w:ascii="Times New Roman" w:hAnsi="Times New Roman"/>
                <w:sz w:val="22"/>
                <w:szCs w:val="22"/>
                <w:lang w:val="ru-RU"/>
              </w:rPr>
            </w:pPr>
          </w:p>
        </w:tc>
        <w:tc>
          <w:tcPr>
            <w:tcW w:w="1134" w:type="dxa"/>
            <w:shd w:val="clear" w:color="auto" w:fill="FFFFFF"/>
          </w:tcPr>
          <w:p w14:paraId="415635D3" w14:textId="0673367E" w:rsidR="00860B99" w:rsidRPr="00B433D6" w:rsidRDefault="00860B99" w:rsidP="00860B99">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2</w:t>
            </w:r>
          </w:p>
        </w:tc>
      </w:tr>
      <w:tr w:rsidR="009B20A4" w:rsidRPr="00B433D6" w14:paraId="42979924" w14:textId="77777777" w:rsidTr="00467A12">
        <w:trPr>
          <w:cantSplit/>
          <w:trHeight w:val="20"/>
        </w:trPr>
        <w:tc>
          <w:tcPr>
            <w:tcW w:w="1288" w:type="dxa"/>
            <w:shd w:val="clear" w:color="auto" w:fill="FFFFFF"/>
            <w:tcMar>
              <w:top w:w="0" w:type="dxa"/>
              <w:left w:w="0" w:type="dxa"/>
              <w:bottom w:w="0" w:type="dxa"/>
              <w:right w:w="0" w:type="dxa"/>
            </w:tcMar>
          </w:tcPr>
          <w:p w14:paraId="00C548EB" w14:textId="7D832352" w:rsidR="009B20A4" w:rsidRPr="00B433D6" w:rsidRDefault="009B20A4" w:rsidP="009B20A4">
            <w:pPr>
              <w:jc w:val="center"/>
              <w:rPr>
                <w:szCs w:val="22"/>
                <w:lang w:val="ru-RU"/>
              </w:rPr>
            </w:pPr>
            <w:r w:rsidRPr="00B433D6">
              <w:rPr>
                <w:szCs w:val="22"/>
                <w:lang w:val="ru-RU"/>
              </w:rPr>
              <w:t>1002</w:t>
            </w:r>
          </w:p>
        </w:tc>
        <w:tc>
          <w:tcPr>
            <w:tcW w:w="4808" w:type="dxa"/>
            <w:shd w:val="clear" w:color="auto" w:fill="FFFFFF"/>
            <w:tcMar>
              <w:top w:w="0" w:type="dxa"/>
              <w:left w:w="0" w:type="dxa"/>
              <w:bottom w:w="0" w:type="dxa"/>
              <w:right w:w="0" w:type="dxa"/>
            </w:tcMar>
          </w:tcPr>
          <w:p w14:paraId="2B8B16F8" w14:textId="2AEEFC93" w:rsidR="009B20A4" w:rsidRPr="00B433D6" w:rsidRDefault="009B20A4" w:rsidP="00B433D6">
            <w:pPr>
              <w:tabs>
                <w:tab w:val="left" w:pos="120"/>
              </w:tabs>
              <w:rPr>
                <w:rFonts w:eastAsia="Times"/>
                <w:szCs w:val="22"/>
                <w:lang w:val="ru-RU"/>
              </w:rPr>
            </w:pPr>
            <w:r w:rsidRPr="00B433D6">
              <w:rPr>
                <w:rFonts w:eastAsia="Times"/>
                <w:szCs w:val="22"/>
                <w:lang w:val="ru-RU"/>
              </w:rPr>
              <w:t>Уведомление о подтверждении получения Фондом сообщения от Страхователя</w:t>
            </w:r>
          </w:p>
        </w:tc>
        <w:tc>
          <w:tcPr>
            <w:tcW w:w="2410" w:type="dxa"/>
            <w:shd w:val="clear" w:color="auto" w:fill="FFFFFF"/>
            <w:tcMar>
              <w:top w:w="0" w:type="dxa"/>
              <w:left w:w="0" w:type="dxa"/>
              <w:bottom w:w="0" w:type="dxa"/>
              <w:right w:w="0" w:type="dxa"/>
            </w:tcMar>
          </w:tcPr>
          <w:p w14:paraId="11FCF965" w14:textId="77777777" w:rsidR="009B20A4" w:rsidRPr="00B433D6" w:rsidRDefault="009B20A4" w:rsidP="009B20A4">
            <w:pPr>
              <w:pStyle w:val="14"/>
              <w:tabs>
                <w:tab w:val="left" w:pos="90"/>
              </w:tabs>
              <w:rPr>
                <w:rFonts w:ascii="Times New Roman" w:hAnsi="Times New Roman"/>
                <w:sz w:val="22"/>
                <w:szCs w:val="22"/>
                <w:lang w:val="ru-RU"/>
              </w:rPr>
            </w:pPr>
          </w:p>
        </w:tc>
        <w:tc>
          <w:tcPr>
            <w:tcW w:w="1134" w:type="dxa"/>
            <w:shd w:val="clear" w:color="auto" w:fill="FFFFFF"/>
          </w:tcPr>
          <w:p w14:paraId="30F859BE" w14:textId="2D5C551E" w:rsidR="009B20A4" w:rsidRPr="00B433D6" w:rsidRDefault="009B20A4" w:rsidP="009B20A4">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2</w:t>
            </w:r>
          </w:p>
        </w:tc>
      </w:tr>
      <w:tr w:rsidR="009B20A4" w:rsidRPr="00B433D6" w14:paraId="1F0B09E3" w14:textId="77777777" w:rsidTr="00467A12">
        <w:trPr>
          <w:cantSplit/>
          <w:trHeight w:val="20"/>
        </w:trPr>
        <w:tc>
          <w:tcPr>
            <w:tcW w:w="9640" w:type="dxa"/>
            <w:gridSpan w:val="4"/>
            <w:shd w:val="clear" w:color="auto" w:fill="FFFFFF"/>
            <w:tcMar>
              <w:top w:w="0" w:type="dxa"/>
              <w:left w:w="0" w:type="dxa"/>
              <w:bottom w:w="0" w:type="dxa"/>
              <w:right w:w="0" w:type="dxa"/>
            </w:tcMar>
          </w:tcPr>
          <w:p w14:paraId="45CE8682" w14:textId="3F25A489" w:rsidR="009B20A4" w:rsidRPr="00B433D6" w:rsidRDefault="009B20A4" w:rsidP="00B433D6">
            <w:pPr>
              <w:pStyle w:val="14"/>
              <w:tabs>
                <w:tab w:val="left" w:pos="120"/>
              </w:tabs>
              <w:jc w:val="center"/>
              <w:rPr>
                <w:rFonts w:ascii="Times New Roman" w:eastAsia="Times" w:hAnsi="Times New Roman"/>
                <w:b/>
                <w:sz w:val="22"/>
                <w:szCs w:val="22"/>
                <w:lang w:val="ru-RU"/>
              </w:rPr>
            </w:pPr>
            <w:r w:rsidRPr="00B433D6">
              <w:rPr>
                <w:rFonts w:ascii="Times New Roman" w:eastAsia="Times" w:hAnsi="Times New Roman"/>
                <w:b/>
                <w:sz w:val="22"/>
                <w:szCs w:val="22"/>
                <w:lang w:val="ru-RU"/>
              </w:rPr>
              <w:t>Сообщения ФК «Реестр страхователей»</w:t>
            </w:r>
          </w:p>
        </w:tc>
      </w:tr>
      <w:tr w:rsidR="009B20A4" w:rsidRPr="00B433D6" w14:paraId="53B6103A" w14:textId="77777777" w:rsidTr="00467A12">
        <w:trPr>
          <w:cantSplit/>
          <w:trHeight w:val="20"/>
        </w:trPr>
        <w:tc>
          <w:tcPr>
            <w:tcW w:w="1288" w:type="dxa"/>
            <w:shd w:val="clear" w:color="auto" w:fill="FFFFFF"/>
            <w:tcMar>
              <w:top w:w="0" w:type="dxa"/>
              <w:left w:w="0" w:type="dxa"/>
              <w:bottom w:w="0" w:type="dxa"/>
              <w:right w:w="0" w:type="dxa"/>
            </w:tcMar>
          </w:tcPr>
          <w:p w14:paraId="05870915" w14:textId="77777777" w:rsidR="009B20A4" w:rsidRPr="00B433D6" w:rsidRDefault="009B20A4" w:rsidP="009B20A4">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15</w:t>
            </w:r>
          </w:p>
        </w:tc>
        <w:tc>
          <w:tcPr>
            <w:tcW w:w="4808" w:type="dxa"/>
            <w:shd w:val="clear" w:color="auto" w:fill="FFFFFF"/>
            <w:tcMar>
              <w:top w:w="0" w:type="dxa"/>
              <w:left w:w="0" w:type="dxa"/>
              <w:bottom w:w="0" w:type="dxa"/>
              <w:right w:w="0" w:type="dxa"/>
            </w:tcMar>
          </w:tcPr>
          <w:p w14:paraId="28742646" w14:textId="77777777" w:rsidR="009B20A4" w:rsidRPr="00B433D6" w:rsidRDefault="009B20A4" w:rsidP="00B433D6">
            <w:pPr>
              <w:pStyle w:val="14"/>
              <w:tabs>
                <w:tab w:val="left" w:pos="120"/>
                <w:tab w:val="left" w:pos="1485"/>
              </w:tabs>
              <w:rPr>
                <w:rFonts w:ascii="Times New Roman" w:eastAsia="Times" w:hAnsi="Times New Roman"/>
                <w:sz w:val="22"/>
                <w:szCs w:val="22"/>
                <w:lang w:val="ru-RU"/>
              </w:rPr>
            </w:pPr>
            <w:r w:rsidRPr="00B433D6">
              <w:rPr>
                <w:rFonts w:ascii="Times New Roman" w:eastAsia="Times" w:hAnsi="Times New Roman"/>
                <w:sz w:val="22"/>
                <w:szCs w:val="22"/>
                <w:lang w:val="ru-RU"/>
              </w:rPr>
              <w:t>Заявление на подтверждение основного вида экономической деятельности</w:t>
            </w:r>
          </w:p>
        </w:tc>
        <w:tc>
          <w:tcPr>
            <w:tcW w:w="2410" w:type="dxa"/>
            <w:shd w:val="clear" w:color="auto" w:fill="FFFFFF"/>
            <w:tcMar>
              <w:top w:w="0" w:type="dxa"/>
              <w:left w:w="0" w:type="dxa"/>
              <w:bottom w:w="0" w:type="dxa"/>
              <w:right w:w="0" w:type="dxa"/>
            </w:tcMar>
          </w:tcPr>
          <w:p w14:paraId="0AED1563" w14:textId="77777777" w:rsidR="009B20A4" w:rsidRPr="00B433D6" w:rsidRDefault="009B20A4" w:rsidP="009B20A4">
            <w:pPr>
              <w:pStyle w:val="14"/>
              <w:tabs>
                <w:tab w:val="left" w:pos="90"/>
              </w:tabs>
              <w:rPr>
                <w:rFonts w:ascii="Times New Roman" w:hAnsi="Times New Roman"/>
                <w:sz w:val="22"/>
                <w:szCs w:val="22"/>
                <w:lang w:val="ru-RU"/>
              </w:rPr>
            </w:pPr>
          </w:p>
        </w:tc>
        <w:tc>
          <w:tcPr>
            <w:tcW w:w="1134" w:type="dxa"/>
            <w:shd w:val="clear" w:color="auto" w:fill="FFFFFF"/>
          </w:tcPr>
          <w:p w14:paraId="445A3528" w14:textId="255DBCF1" w:rsidR="009B20A4" w:rsidRPr="00B433D6" w:rsidRDefault="009B20A4" w:rsidP="009B20A4">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5</w:t>
            </w:r>
          </w:p>
        </w:tc>
      </w:tr>
      <w:tr w:rsidR="009B20A4" w:rsidRPr="00B433D6" w14:paraId="7469535D" w14:textId="77777777" w:rsidTr="00467A12">
        <w:trPr>
          <w:cantSplit/>
          <w:trHeight w:val="20"/>
        </w:trPr>
        <w:tc>
          <w:tcPr>
            <w:tcW w:w="1288" w:type="dxa"/>
            <w:shd w:val="clear" w:color="auto" w:fill="FFFFFF"/>
            <w:tcMar>
              <w:top w:w="0" w:type="dxa"/>
              <w:left w:w="0" w:type="dxa"/>
              <w:bottom w:w="0" w:type="dxa"/>
              <w:right w:w="0" w:type="dxa"/>
            </w:tcMar>
          </w:tcPr>
          <w:p w14:paraId="0A9972F7" w14:textId="77777777" w:rsidR="009B20A4" w:rsidRPr="00B433D6" w:rsidRDefault="009B20A4" w:rsidP="009B20A4">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16</w:t>
            </w:r>
          </w:p>
        </w:tc>
        <w:tc>
          <w:tcPr>
            <w:tcW w:w="4808" w:type="dxa"/>
            <w:shd w:val="clear" w:color="auto" w:fill="FFFFFF"/>
            <w:tcMar>
              <w:top w:w="0" w:type="dxa"/>
              <w:left w:w="0" w:type="dxa"/>
              <w:bottom w:w="0" w:type="dxa"/>
              <w:right w:w="0" w:type="dxa"/>
            </w:tcMar>
          </w:tcPr>
          <w:p w14:paraId="3BDC24CE" w14:textId="77777777"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Уведомление об изменении статуса запроса на подтверждение основного вида экономической деятельности</w:t>
            </w:r>
          </w:p>
        </w:tc>
        <w:tc>
          <w:tcPr>
            <w:tcW w:w="2410" w:type="dxa"/>
            <w:shd w:val="clear" w:color="auto" w:fill="FFFFFF"/>
            <w:tcMar>
              <w:top w:w="0" w:type="dxa"/>
              <w:left w:w="0" w:type="dxa"/>
              <w:bottom w:w="0" w:type="dxa"/>
              <w:right w:w="0" w:type="dxa"/>
            </w:tcMar>
          </w:tcPr>
          <w:p w14:paraId="077CB9B9" w14:textId="77777777" w:rsidR="009B20A4" w:rsidRPr="00B433D6" w:rsidRDefault="009B20A4" w:rsidP="009B20A4">
            <w:pPr>
              <w:pStyle w:val="14"/>
              <w:tabs>
                <w:tab w:val="left" w:pos="90"/>
              </w:tabs>
              <w:rPr>
                <w:rFonts w:ascii="Times New Roman" w:hAnsi="Times New Roman"/>
                <w:sz w:val="22"/>
                <w:szCs w:val="22"/>
                <w:lang w:val="ru-RU"/>
              </w:rPr>
            </w:pPr>
          </w:p>
        </w:tc>
        <w:tc>
          <w:tcPr>
            <w:tcW w:w="1134" w:type="dxa"/>
            <w:shd w:val="clear" w:color="auto" w:fill="FFFFFF"/>
          </w:tcPr>
          <w:p w14:paraId="56ED9B3D" w14:textId="18263109" w:rsidR="009B20A4" w:rsidRPr="00B433D6" w:rsidRDefault="009B20A4" w:rsidP="009B20A4">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5</w:t>
            </w:r>
          </w:p>
        </w:tc>
      </w:tr>
      <w:tr w:rsidR="009B20A4" w:rsidRPr="00B433D6" w14:paraId="322937DE" w14:textId="77777777" w:rsidTr="00467A12">
        <w:trPr>
          <w:cantSplit/>
          <w:trHeight w:val="20"/>
        </w:trPr>
        <w:tc>
          <w:tcPr>
            <w:tcW w:w="1288" w:type="dxa"/>
            <w:shd w:val="clear" w:color="auto" w:fill="FFFFFF"/>
            <w:tcMar>
              <w:top w:w="0" w:type="dxa"/>
              <w:left w:w="0" w:type="dxa"/>
              <w:bottom w:w="0" w:type="dxa"/>
              <w:right w:w="0" w:type="dxa"/>
            </w:tcMar>
          </w:tcPr>
          <w:p w14:paraId="347FC3A8" w14:textId="0C7C9159" w:rsidR="009B20A4" w:rsidRPr="00B433D6" w:rsidRDefault="009B20A4" w:rsidP="009B20A4">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31</w:t>
            </w:r>
          </w:p>
        </w:tc>
        <w:tc>
          <w:tcPr>
            <w:tcW w:w="4808" w:type="dxa"/>
            <w:shd w:val="clear" w:color="auto" w:fill="FFFFFF"/>
            <w:tcMar>
              <w:top w:w="0" w:type="dxa"/>
              <w:left w:w="0" w:type="dxa"/>
              <w:bottom w:w="0" w:type="dxa"/>
              <w:right w:w="0" w:type="dxa"/>
            </w:tcMar>
          </w:tcPr>
          <w:p w14:paraId="2481C5D2" w14:textId="21E0AC2C"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Уведомление о размере страховых взносов юридического лица</w:t>
            </w:r>
          </w:p>
        </w:tc>
        <w:tc>
          <w:tcPr>
            <w:tcW w:w="2410" w:type="dxa"/>
            <w:shd w:val="clear" w:color="auto" w:fill="FFFFFF"/>
            <w:tcMar>
              <w:top w:w="0" w:type="dxa"/>
              <w:left w:w="0" w:type="dxa"/>
              <w:bottom w:w="0" w:type="dxa"/>
              <w:right w:w="0" w:type="dxa"/>
            </w:tcMar>
          </w:tcPr>
          <w:p w14:paraId="218ECF33" w14:textId="57601164" w:rsidR="009B20A4" w:rsidRPr="00B433D6" w:rsidRDefault="009B20A4" w:rsidP="009B20A4">
            <w:pPr>
              <w:rPr>
                <w:szCs w:val="22"/>
                <w:lang w:val="ru-RU"/>
              </w:rPr>
            </w:pPr>
          </w:p>
        </w:tc>
        <w:tc>
          <w:tcPr>
            <w:tcW w:w="1134" w:type="dxa"/>
            <w:shd w:val="clear" w:color="auto" w:fill="FFFFFF"/>
          </w:tcPr>
          <w:p w14:paraId="7EAF9D0F" w14:textId="0BD988E8" w:rsidR="009B20A4" w:rsidRPr="00B433D6" w:rsidRDefault="009B20A4" w:rsidP="009B20A4">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5</w:t>
            </w:r>
          </w:p>
        </w:tc>
      </w:tr>
      <w:tr w:rsidR="009B20A4" w:rsidRPr="00B433D6" w14:paraId="52971590" w14:textId="77777777" w:rsidTr="00467A12">
        <w:trPr>
          <w:cantSplit/>
          <w:trHeight w:val="20"/>
        </w:trPr>
        <w:tc>
          <w:tcPr>
            <w:tcW w:w="9640" w:type="dxa"/>
            <w:gridSpan w:val="4"/>
            <w:shd w:val="clear" w:color="auto" w:fill="FFFFFF"/>
            <w:tcMar>
              <w:top w:w="0" w:type="dxa"/>
              <w:left w:w="0" w:type="dxa"/>
              <w:bottom w:w="0" w:type="dxa"/>
              <w:right w:w="0" w:type="dxa"/>
            </w:tcMar>
          </w:tcPr>
          <w:p w14:paraId="3D0A637A" w14:textId="6D4CDCD2" w:rsidR="009B20A4" w:rsidRPr="00B433D6" w:rsidRDefault="009B20A4" w:rsidP="00B433D6">
            <w:pPr>
              <w:tabs>
                <w:tab w:val="left" w:pos="120"/>
              </w:tabs>
              <w:jc w:val="center"/>
              <w:rPr>
                <w:b/>
                <w:szCs w:val="22"/>
                <w:lang w:val="ru-RU"/>
              </w:rPr>
            </w:pPr>
            <w:r w:rsidRPr="00B433D6">
              <w:rPr>
                <w:b/>
                <w:szCs w:val="22"/>
                <w:lang w:val="ru-RU"/>
              </w:rPr>
              <w:t>Сообщения ФК «Управление доверенностями»</w:t>
            </w:r>
          </w:p>
        </w:tc>
      </w:tr>
      <w:tr w:rsidR="009B20A4" w:rsidRPr="00B433D6" w14:paraId="3969D074" w14:textId="77777777" w:rsidTr="00467A12">
        <w:trPr>
          <w:cantSplit/>
          <w:trHeight w:val="20"/>
        </w:trPr>
        <w:tc>
          <w:tcPr>
            <w:tcW w:w="1288" w:type="dxa"/>
            <w:shd w:val="clear" w:color="auto" w:fill="FFFFFF"/>
            <w:tcMar>
              <w:top w:w="0" w:type="dxa"/>
              <w:left w:w="0" w:type="dxa"/>
              <w:bottom w:w="0" w:type="dxa"/>
              <w:right w:w="0" w:type="dxa"/>
            </w:tcMar>
          </w:tcPr>
          <w:p w14:paraId="092311C7" w14:textId="2D4A4028" w:rsidR="009B20A4" w:rsidRPr="00B433D6" w:rsidRDefault="009B20A4" w:rsidP="009B20A4">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200</w:t>
            </w:r>
          </w:p>
        </w:tc>
        <w:tc>
          <w:tcPr>
            <w:tcW w:w="4808" w:type="dxa"/>
            <w:shd w:val="clear" w:color="auto" w:fill="FFFFFF"/>
            <w:tcMar>
              <w:top w:w="0" w:type="dxa"/>
              <w:left w:w="0" w:type="dxa"/>
              <w:bottom w:w="0" w:type="dxa"/>
              <w:right w:w="0" w:type="dxa"/>
            </w:tcMar>
          </w:tcPr>
          <w:p w14:paraId="216DB851" w14:textId="148C1AEC"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Создание доверенности</w:t>
            </w:r>
          </w:p>
        </w:tc>
        <w:tc>
          <w:tcPr>
            <w:tcW w:w="2410" w:type="dxa"/>
            <w:shd w:val="clear" w:color="auto" w:fill="FFFFFF"/>
            <w:tcMar>
              <w:top w:w="0" w:type="dxa"/>
              <w:left w:w="0" w:type="dxa"/>
              <w:bottom w:w="0" w:type="dxa"/>
              <w:right w:w="0" w:type="dxa"/>
            </w:tcMar>
          </w:tcPr>
          <w:p w14:paraId="0944B7AC" w14:textId="3A40D530" w:rsidR="009B20A4" w:rsidRPr="00B433D6" w:rsidRDefault="009B20A4" w:rsidP="009B20A4">
            <w:pPr>
              <w:pStyle w:val="14"/>
              <w:tabs>
                <w:tab w:val="left" w:pos="90"/>
              </w:tabs>
              <w:rPr>
                <w:rFonts w:ascii="Times New Roman" w:eastAsia="Times" w:hAnsi="Times New Roman"/>
                <w:sz w:val="22"/>
                <w:szCs w:val="22"/>
                <w:lang w:val="ru-RU"/>
              </w:rPr>
            </w:pPr>
          </w:p>
        </w:tc>
        <w:tc>
          <w:tcPr>
            <w:tcW w:w="1134" w:type="dxa"/>
            <w:shd w:val="clear" w:color="auto" w:fill="FFFFFF"/>
          </w:tcPr>
          <w:p w14:paraId="2C46F676" w14:textId="0906133E" w:rsidR="009B20A4" w:rsidRPr="00B433D6" w:rsidRDefault="009B20A4" w:rsidP="009B20A4">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11</w:t>
            </w:r>
          </w:p>
        </w:tc>
      </w:tr>
      <w:tr w:rsidR="009B20A4" w:rsidRPr="00B433D6" w14:paraId="711F413E" w14:textId="77777777" w:rsidTr="00467A12">
        <w:trPr>
          <w:cantSplit/>
          <w:trHeight w:val="20"/>
        </w:trPr>
        <w:tc>
          <w:tcPr>
            <w:tcW w:w="1288" w:type="dxa"/>
            <w:shd w:val="clear" w:color="auto" w:fill="FFFFFF"/>
            <w:tcMar>
              <w:top w:w="0" w:type="dxa"/>
              <w:left w:w="0" w:type="dxa"/>
              <w:bottom w:w="0" w:type="dxa"/>
              <w:right w:w="0" w:type="dxa"/>
            </w:tcMar>
          </w:tcPr>
          <w:p w14:paraId="7FF26458" w14:textId="5716D55E" w:rsidR="009B20A4" w:rsidRPr="00B433D6" w:rsidRDefault="009B20A4" w:rsidP="009B20A4">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201</w:t>
            </w:r>
          </w:p>
        </w:tc>
        <w:tc>
          <w:tcPr>
            <w:tcW w:w="4808" w:type="dxa"/>
            <w:shd w:val="clear" w:color="auto" w:fill="FFFFFF"/>
            <w:tcMar>
              <w:top w:w="0" w:type="dxa"/>
              <w:left w:w="0" w:type="dxa"/>
              <w:bottom w:w="0" w:type="dxa"/>
              <w:right w:w="0" w:type="dxa"/>
            </w:tcMar>
          </w:tcPr>
          <w:p w14:paraId="110086B9" w14:textId="597E1544"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Отзыв доверенности</w:t>
            </w:r>
          </w:p>
        </w:tc>
        <w:tc>
          <w:tcPr>
            <w:tcW w:w="2410" w:type="dxa"/>
            <w:shd w:val="clear" w:color="auto" w:fill="FFFFFF"/>
            <w:tcMar>
              <w:top w:w="0" w:type="dxa"/>
              <w:left w:w="0" w:type="dxa"/>
              <w:bottom w:w="0" w:type="dxa"/>
              <w:right w:w="0" w:type="dxa"/>
            </w:tcMar>
          </w:tcPr>
          <w:p w14:paraId="5C3D1955" w14:textId="6603C8F2" w:rsidR="009B20A4" w:rsidRPr="00B433D6" w:rsidRDefault="009B20A4" w:rsidP="009B20A4">
            <w:pPr>
              <w:pStyle w:val="14"/>
              <w:tabs>
                <w:tab w:val="left" w:pos="90"/>
              </w:tabs>
              <w:rPr>
                <w:rFonts w:ascii="Times New Roman" w:eastAsia="Times" w:hAnsi="Times New Roman"/>
                <w:sz w:val="22"/>
                <w:szCs w:val="22"/>
                <w:lang w:val="ru-RU"/>
              </w:rPr>
            </w:pPr>
          </w:p>
        </w:tc>
        <w:tc>
          <w:tcPr>
            <w:tcW w:w="1134" w:type="dxa"/>
            <w:shd w:val="clear" w:color="auto" w:fill="FFFFFF"/>
          </w:tcPr>
          <w:p w14:paraId="2F01BF93" w14:textId="597B2456" w:rsidR="009B20A4" w:rsidRPr="00B433D6" w:rsidRDefault="009B20A4" w:rsidP="009B20A4">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11</w:t>
            </w:r>
          </w:p>
        </w:tc>
      </w:tr>
      <w:tr w:rsidR="009B20A4" w:rsidRPr="00B433D6" w14:paraId="2C227774" w14:textId="77777777" w:rsidTr="00467A12">
        <w:trPr>
          <w:cantSplit/>
          <w:trHeight w:val="20"/>
        </w:trPr>
        <w:tc>
          <w:tcPr>
            <w:tcW w:w="1288" w:type="dxa"/>
            <w:shd w:val="clear" w:color="auto" w:fill="FFFFFF"/>
            <w:tcMar>
              <w:top w:w="0" w:type="dxa"/>
              <w:left w:w="0" w:type="dxa"/>
              <w:bottom w:w="0" w:type="dxa"/>
              <w:right w:w="0" w:type="dxa"/>
            </w:tcMar>
          </w:tcPr>
          <w:p w14:paraId="4E22493F" w14:textId="414D56E9" w:rsidR="009B20A4" w:rsidRPr="00B433D6" w:rsidRDefault="009B20A4" w:rsidP="009B20A4">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202</w:t>
            </w:r>
          </w:p>
        </w:tc>
        <w:tc>
          <w:tcPr>
            <w:tcW w:w="4808" w:type="dxa"/>
            <w:shd w:val="clear" w:color="auto" w:fill="FFFFFF"/>
            <w:tcMar>
              <w:top w:w="0" w:type="dxa"/>
              <w:left w:w="0" w:type="dxa"/>
              <w:bottom w:w="0" w:type="dxa"/>
              <w:right w:w="0" w:type="dxa"/>
            </w:tcMar>
          </w:tcPr>
          <w:p w14:paraId="1460E070" w14:textId="3AD8812E"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Запрос списка доверенностей</w:t>
            </w:r>
          </w:p>
        </w:tc>
        <w:tc>
          <w:tcPr>
            <w:tcW w:w="2410" w:type="dxa"/>
            <w:shd w:val="clear" w:color="auto" w:fill="FFFFFF"/>
            <w:tcMar>
              <w:top w:w="0" w:type="dxa"/>
              <w:left w:w="0" w:type="dxa"/>
              <w:bottom w:w="0" w:type="dxa"/>
              <w:right w:w="0" w:type="dxa"/>
            </w:tcMar>
          </w:tcPr>
          <w:p w14:paraId="638EE767" w14:textId="77777777" w:rsidR="009B20A4" w:rsidRPr="00B433D6" w:rsidRDefault="009B20A4" w:rsidP="009B20A4">
            <w:pPr>
              <w:pStyle w:val="14"/>
              <w:tabs>
                <w:tab w:val="left" w:pos="90"/>
              </w:tabs>
              <w:rPr>
                <w:rFonts w:ascii="Times New Roman" w:eastAsia="Times" w:hAnsi="Times New Roman"/>
                <w:sz w:val="22"/>
                <w:szCs w:val="22"/>
                <w:lang w:val="ru-RU"/>
              </w:rPr>
            </w:pPr>
          </w:p>
        </w:tc>
        <w:tc>
          <w:tcPr>
            <w:tcW w:w="1134" w:type="dxa"/>
            <w:shd w:val="clear" w:color="auto" w:fill="FFFFFF"/>
          </w:tcPr>
          <w:p w14:paraId="7C503587" w14:textId="295804F1" w:rsidR="009B20A4" w:rsidRPr="00B433D6" w:rsidRDefault="009B20A4" w:rsidP="009B20A4">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11</w:t>
            </w:r>
          </w:p>
        </w:tc>
      </w:tr>
      <w:tr w:rsidR="009B20A4" w:rsidRPr="00B433D6" w14:paraId="4BF3256F" w14:textId="77777777" w:rsidTr="00467A12">
        <w:trPr>
          <w:cantSplit/>
          <w:trHeight w:val="20"/>
        </w:trPr>
        <w:tc>
          <w:tcPr>
            <w:tcW w:w="1288" w:type="dxa"/>
            <w:shd w:val="clear" w:color="auto" w:fill="FFFFFF"/>
            <w:tcMar>
              <w:top w:w="0" w:type="dxa"/>
              <w:left w:w="0" w:type="dxa"/>
              <w:bottom w:w="0" w:type="dxa"/>
              <w:right w:w="0" w:type="dxa"/>
            </w:tcMar>
          </w:tcPr>
          <w:p w14:paraId="15A405E7" w14:textId="49EFF5DB" w:rsidR="009B20A4" w:rsidRPr="00B433D6" w:rsidRDefault="009B20A4" w:rsidP="009B20A4">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203</w:t>
            </w:r>
          </w:p>
        </w:tc>
        <w:tc>
          <w:tcPr>
            <w:tcW w:w="4808" w:type="dxa"/>
            <w:shd w:val="clear" w:color="auto" w:fill="FFFFFF"/>
            <w:tcMar>
              <w:top w:w="0" w:type="dxa"/>
              <w:left w:w="0" w:type="dxa"/>
              <w:bottom w:w="0" w:type="dxa"/>
              <w:right w:w="0" w:type="dxa"/>
            </w:tcMar>
          </w:tcPr>
          <w:p w14:paraId="50831EA6" w14:textId="2AEE8C4E"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Запрос доверенности</w:t>
            </w:r>
          </w:p>
        </w:tc>
        <w:tc>
          <w:tcPr>
            <w:tcW w:w="2410" w:type="dxa"/>
            <w:shd w:val="clear" w:color="auto" w:fill="FFFFFF"/>
            <w:tcMar>
              <w:top w:w="0" w:type="dxa"/>
              <w:left w:w="0" w:type="dxa"/>
              <w:bottom w:w="0" w:type="dxa"/>
              <w:right w:w="0" w:type="dxa"/>
            </w:tcMar>
          </w:tcPr>
          <w:p w14:paraId="513B94D4" w14:textId="77777777" w:rsidR="009B20A4" w:rsidRPr="00B433D6" w:rsidRDefault="009B20A4" w:rsidP="009B20A4">
            <w:pPr>
              <w:pStyle w:val="14"/>
              <w:tabs>
                <w:tab w:val="left" w:pos="90"/>
              </w:tabs>
              <w:rPr>
                <w:rFonts w:ascii="Times New Roman" w:eastAsia="Times" w:hAnsi="Times New Roman"/>
                <w:sz w:val="22"/>
                <w:szCs w:val="22"/>
                <w:lang w:val="ru-RU"/>
              </w:rPr>
            </w:pPr>
          </w:p>
        </w:tc>
        <w:tc>
          <w:tcPr>
            <w:tcW w:w="1134" w:type="dxa"/>
            <w:shd w:val="clear" w:color="auto" w:fill="FFFFFF"/>
          </w:tcPr>
          <w:p w14:paraId="75C970A3" w14:textId="30C26ACB" w:rsidR="009B20A4" w:rsidRPr="00B433D6" w:rsidRDefault="009B20A4" w:rsidP="009B20A4">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11</w:t>
            </w:r>
          </w:p>
        </w:tc>
      </w:tr>
      <w:tr w:rsidR="009B20A4" w:rsidRPr="00B433D6" w14:paraId="3F53AA56" w14:textId="77777777" w:rsidTr="00467A12">
        <w:trPr>
          <w:cantSplit/>
          <w:trHeight w:val="20"/>
        </w:trPr>
        <w:tc>
          <w:tcPr>
            <w:tcW w:w="1288" w:type="dxa"/>
            <w:shd w:val="clear" w:color="auto" w:fill="FFFFFF"/>
            <w:tcMar>
              <w:top w:w="0" w:type="dxa"/>
              <w:left w:w="0" w:type="dxa"/>
              <w:bottom w:w="0" w:type="dxa"/>
              <w:right w:w="0" w:type="dxa"/>
            </w:tcMar>
          </w:tcPr>
          <w:p w14:paraId="7B58298A" w14:textId="07BA83A8" w:rsidR="009B20A4" w:rsidRPr="00B433D6" w:rsidRDefault="009B20A4" w:rsidP="009B20A4">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205</w:t>
            </w:r>
          </w:p>
        </w:tc>
        <w:tc>
          <w:tcPr>
            <w:tcW w:w="4808" w:type="dxa"/>
            <w:shd w:val="clear" w:color="auto" w:fill="FFFFFF"/>
            <w:tcMar>
              <w:top w:w="0" w:type="dxa"/>
              <w:left w:w="0" w:type="dxa"/>
              <w:bottom w:w="0" w:type="dxa"/>
              <w:right w:w="0" w:type="dxa"/>
            </w:tcMar>
          </w:tcPr>
          <w:p w14:paraId="003E8015" w14:textId="1B477410"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Запрос справочника полномочий</w:t>
            </w:r>
          </w:p>
        </w:tc>
        <w:tc>
          <w:tcPr>
            <w:tcW w:w="2410" w:type="dxa"/>
            <w:shd w:val="clear" w:color="auto" w:fill="FFFFFF"/>
            <w:tcMar>
              <w:top w:w="0" w:type="dxa"/>
              <w:left w:w="0" w:type="dxa"/>
              <w:bottom w:w="0" w:type="dxa"/>
              <w:right w:w="0" w:type="dxa"/>
            </w:tcMar>
          </w:tcPr>
          <w:p w14:paraId="78C45D4C" w14:textId="77777777" w:rsidR="009B20A4" w:rsidRPr="00B433D6" w:rsidRDefault="009B20A4" w:rsidP="009B20A4">
            <w:pPr>
              <w:pStyle w:val="14"/>
              <w:tabs>
                <w:tab w:val="left" w:pos="90"/>
              </w:tabs>
              <w:rPr>
                <w:rFonts w:ascii="Times New Roman" w:eastAsia="Times" w:hAnsi="Times New Roman"/>
                <w:sz w:val="22"/>
                <w:szCs w:val="22"/>
                <w:lang w:val="ru-RU"/>
              </w:rPr>
            </w:pPr>
          </w:p>
        </w:tc>
        <w:tc>
          <w:tcPr>
            <w:tcW w:w="1134" w:type="dxa"/>
            <w:shd w:val="clear" w:color="auto" w:fill="FFFFFF"/>
          </w:tcPr>
          <w:p w14:paraId="203C2B3E" w14:textId="33983B61" w:rsidR="009B20A4" w:rsidRPr="00B433D6" w:rsidRDefault="009B20A4" w:rsidP="009B20A4">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11</w:t>
            </w:r>
          </w:p>
        </w:tc>
      </w:tr>
      <w:tr w:rsidR="009B20A4" w:rsidRPr="00B433D6" w14:paraId="0F35D75D" w14:textId="77777777" w:rsidTr="00467A12">
        <w:trPr>
          <w:cantSplit/>
          <w:trHeight w:val="20"/>
        </w:trPr>
        <w:tc>
          <w:tcPr>
            <w:tcW w:w="1288" w:type="dxa"/>
            <w:shd w:val="clear" w:color="auto" w:fill="FFFFFF"/>
            <w:tcMar>
              <w:top w:w="0" w:type="dxa"/>
              <w:left w:w="0" w:type="dxa"/>
              <w:bottom w:w="0" w:type="dxa"/>
              <w:right w:w="0" w:type="dxa"/>
            </w:tcMar>
          </w:tcPr>
          <w:p w14:paraId="2B6EC5D6" w14:textId="150CE2C0" w:rsidR="009B20A4" w:rsidRPr="00B433D6" w:rsidRDefault="009B20A4" w:rsidP="009B20A4">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206</w:t>
            </w:r>
          </w:p>
        </w:tc>
        <w:tc>
          <w:tcPr>
            <w:tcW w:w="4808" w:type="dxa"/>
            <w:shd w:val="clear" w:color="auto" w:fill="FFFFFF"/>
            <w:tcMar>
              <w:top w:w="0" w:type="dxa"/>
              <w:left w:w="0" w:type="dxa"/>
              <w:bottom w:w="0" w:type="dxa"/>
              <w:right w:w="0" w:type="dxa"/>
            </w:tcMar>
          </w:tcPr>
          <w:p w14:paraId="53A87876" w14:textId="741E11D4"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Результат создания доверенности</w:t>
            </w:r>
          </w:p>
        </w:tc>
        <w:tc>
          <w:tcPr>
            <w:tcW w:w="2410" w:type="dxa"/>
            <w:shd w:val="clear" w:color="auto" w:fill="FFFFFF"/>
            <w:tcMar>
              <w:top w:w="0" w:type="dxa"/>
              <w:left w:w="0" w:type="dxa"/>
              <w:bottom w:w="0" w:type="dxa"/>
              <w:right w:w="0" w:type="dxa"/>
            </w:tcMar>
          </w:tcPr>
          <w:p w14:paraId="012218EB" w14:textId="77777777" w:rsidR="009B20A4" w:rsidRPr="00B433D6" w:rsidRDefault="009B20A4" w:rsidP="009B20A4">
            <w:pPr>
              <w:pStyle w:val="14"/>
              <w:tabs>
                <w:tab w:val="left" w:pos="90"/>
              </w:tabs>
              <w:rPr>
                <w:rFonts w:ascii="Times New Roman" w:eastAsia="Times" w:hAnsi="Times New Roman"/>
                <w:sz w:val="22"/>
                <w:szCs w:val="22"/>
                <w:lang w:val="ru-RU"/>
              </w:rPr>
            </w:pPr>
          </w:p>
        </w:tc>
        <w:tc>
          <w:tcPr>
            <w:tcW w:w="1134" w:type="dxa"/>
            <w:shd w:val="clear" w:color="auto" w:fill="FFFFFF"/>
          </w:tcPr>
          <w:p w14:paraId="14229EE1" w14:textId="43193E5B" w:rsidR="009B20A4" w:rsidRPr="00B433D6" w:rsidRDefault="009B20A4" w:rsidP="009B20A4">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11</w:t>
            </w:r>
          </w:p>
        </w:tc>
      </w:tr>
      <w:tr w:rsidR="009B20A4" w:rsidRPr="00B433D6" w14:paraId="4C67B15B" w14:textId="77777777" w:rsidTr="00467A12">
        <w:trPr>
          <w:cantSplit/>
          <w:trHeight w:val="20"/>
        </w:trPr>
        <w:tc>
          <w:tcPr>
            <w:tcW w:w="1288" w:type="dxa"/>
            <w:shd w:val="clear" w:color="auto" w:fill="FFFFFF"/>
            <w:tcMar>
              <w:top w:w="0" w:type="dxa"/>
              <w:left w:w="0" w:type="dxa"/>
              <w:bottom w:w="0" w:type="dxa"/>
              <w:right w:w="0" w:type="dxa"/>
            </w:tcMar>
          </w:tcPr>
          <w:p w14:paraId="1F93BD8D" w14:textId="121B2BC7" w:rsidR="009B20A4" w:rsidRPr="00B433D6" w:rsidRDefault="009B20A4" w:rsidP="009B20A4">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207</w:t>
            </w:r>
          </w:p>
        </w:tc>
        <w:tc>
          <w:tcPr>
            <w:tcW w:w="4808" w:type="dxa"/>
            <w:shd w:val="clear" w:color="auto" w:fill="FFFFFF"/>
            <w:tcMar>
              <w:top w:w="0" w:type="dxa"/>
              <w:left w:w="0" w:type="dxa"/>
              <w:bottom w:w="0" w:type="dxa"/>
              <w:right w:w="0" w:type="dxa"/>
            </w:tcMar>
          </w:tcPr>
          <w:p w14:paraId="01DB933F" w14:textId="459852E9"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 xml:space="preserve">Результат отзыва доверенности </w:t>
            </w:r>
          </w:p>
        </w:tc>
        <w:tc>
          <w:tcPr>
            <w:tcW w:w="2410" w:type="dxa"/>
            <w:shd w:val="clear" w:color="auto" w:fill="FFFFFF"/>
            <w:tcMar>
              <w:top w:w="0" w:type="dxa"/>
              <w:left w:w="0" w:type="dxa"/>
              <w:bottom w:w="0" w:type="dxa"/>
              <w:right w:w="0" w:type="dxa"/>
            </w:tcMar>
          </w:tcPr>
          <w:p w14:paraId="5FAC7884" w14:textId="77777777" w:rsidR="009B20A4" w:rsidRPr="00B433D6" w:rsidRDefault="009B20A4" w:rsidP="009B20A4">
            <w:pPr>
              <w:pStyle w:val="14"/>
              <w:tabs>
                <w:tab w:val="left" w:pos="90"/>
              </w:tabs>
              <w:rPr>
                <w:rFonts w:ascii="Times New Roman" w:eastAsia="Times" w:hAnsi="Times New Roman"/>
                <w:sz w:val="22"/>
                <w:szCs w:val="22"/>
                <w:lang w:val="ru-RU"/>
              </w:rPr>
            </w:pPr>
          </w:p>
        </w:tc>
        <w:tc>
          <w:tcPr>
            <w:tcW w:w="1134" w:type="dxa"/>
            <w:shd w:val="clear" w:color="auto" w:fill="FFFFFF"/>
          </w:tcPr>
          <w:p w14:paraId="769850FB" w14:textId="2B2FD723" w:rsidR="009B20A4" w:rsidRPr="00B433D6" w:rsidRDefault="009B20A4" w:rsidP="009B20A4">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11</w:t>
            </w:r>
          </w:p>
        </w:tc>
      </w:tr>
      <w:tr w:rsidR="009B20A4" w:rsidRPr="00B433D6" w14:paraId="70CA54A7" w14:textId="77777777" w:rsidTr="00467A12">
        <w:trPr>
          <w:cantSplit/>
          <w:trHeight w:val="20"/>
        </w:trPr>
        <w:tc>
          <w:tcPr>
            <w:tcW w:w="1288" w:type="dxa"/>
            <w:shd w:val="clear" w:color="auto" w:fill="FFFFFF"/>
            <w:tcMar>
              <w:top w:w="0" w:type="dxa"/>
              <w:left w:w="0" w:type="dxa"/>
              <w:bottom w:w="0" w:type="dxa"/>
              <w:right w:w="0" w:type="dxa"/>
            </w:tcMar>
          </w:tcPr>
          <w:p w14:paraId="295CB62A" w14:textId="6B695CAF" w:rsidR="009B20A4" w:rsidRPr="00B433D6" w:rsidRDefault="009B20A4" w:rsidP="009B20A4">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208</w:t>
            </w:r>
          </w:p>
        </w:tc>
        <w:tc>
          <w:tcPr>
            <w:tcW w:w="4808" w:type="dxa"/>
            <w:shd w:val="clear" w:color="auto" w:fill="FFFFFF"/>
            <w:tcMar>
              <w:top w:w="0" w:type="dxa"/>
              <w:left w:w="0" w:type="dxa"/>
              <w:bottom w:w="0" w:type="dxa"/>
              <w:right w:w="0" w:type="dxa"/>
            </w:tcMar>
          </w:tcPr>
          <w:p w14:paraId="64C531F0" w14:textId="7E997393"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Список доверенностей</w:t>
            </w:r>
          </w:p>
        </w:tc>
        <w:tc>
          <w:tcPr>
            <w:tcW w:w="2410" w:type="dxa"/>
            <w:shd w:val="clear" w:color="auto" w:fill="FFFFFF"/>
            <w:tcMar>
              <w:top w:w="0" w:type="dxa"/>
              <w:left w:w="0" w:type="dxa"/>
              <w:bottom w:w="0" w:type="dxa"/>
              <w:right w:w="0" w:type="dxa"/>
            </w:tcMar>
          </w:tcPr>
          <w:p w14:paraId="7C19A55E" w14:textId="77777777" w:rsidR="009B20A4" w:rsidRPr="00B433D6" w:rsidRDefault="009B20A4" w:rsidP="009B20A4">
            <w:pPr>
              <w:pStyle w:val="14"/>
              <w:tabs>
                <w:tab w:val="left" w:pos="90"/>
              </w:tabs>
              <w:rPr>
                <w:rFonts w:ascii="Times New Roman" w:eastAsia="Times" w:hAnsi="Times New Roman"/>
                <w:sz w:val="22"/>
                <w:szCs w:val="22"/>
                <w:lang w:val="ru-RU"/>
              </w:rPr>
            </w:pPr>
          </w:p>
        </w:tc>
        <w:tc>
          <w:tcPr>
            <w:tcW w:w="1134" w:type="dxa"/>
            <w:shd w:val="clear" w:color="auto" w:fill="FFFFFF"/>
          </w:tcPr>
          <w:p w14:paraId="7EE9F78A" w14:textId="2D87AE09" w:rsidR="009B20A4" w:rsidRPr="00B433D6" w:rsidRDefault="009B20A4" w:rsidP="009B20A4">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11</w:t>
            </w:r>
          </w:p>
        </w:tc>
      </w:tr>
      <w:tr w:rsidR="009B20A4" w:rsidRPr="00B433D6" w14:paraId="583BA704" w14:textId="77777777" w:rsidTr="00467A12">
        <w:trPr>
          <w:cantSplit/>
          <w:trHeight w:val="20"/>
        </w:trPr>
        <w:tc>
          <w:tcPr>
            <w:tcW w:w="1288" w:type="dxa"/>
            <w:shd w:val="clear" w:color="auto" w:fill="FFFFFF"/>
            <w:tcMar>
              <w:top w:w="0" w:type="dxa"/>
              <w:left w:w="0" w:type="dxa"/>
              <w:bottom w:w="0" w:type="dxa"/>
              <w:right w:w="0" w:type="dxa"/>
            </w:tcMar>
          </w:tcPr>
          <w:p w14:paraId="1D1E7DAF" w14:textId="492C6344" w:rsidR="009B20A4" w:rsidRPr="00B433D6" w:rsidRDefault="009B20A4" w:rsidP="009B20A4">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209</w:t>
            </w:r>
          </w:p>
        </w:tc>
        <w:tc>
          <w:tcPr>
            <w:tcW w:w="4808" w:type="dxa"/>
            <w:shd w:val="clear" w:color="auto" w:fill="FFFFFF"/>
            <w:tcMar>
              <w:top w:w="0" w:type="dxa"/>
              <w:left w:w="0" w:type="dxa"/>
              <w:bottom w:w="0" w:type="dxa"/>
              <w:right w:w="0" w:type="dxa"/>
            </w:tcMar>
          </w:tcPr>
          <w:p w14:paraId="35C87585" w14:textId="00133EFC"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Доверенности</w:t>
            </w:r>
          </w:p>
        </w:tc>
        <w:tc>
          <w:tcPr>
            <w:tcW w:w="2410" w:type="dxa"/>
            <w:shd w:val="clear" w:color="auto" w:fill="FFFFFF"/>
            <w:tcMar>
              <w:top w:w="0" w:type="dxa"/>
              <w:left w:w="0" w:type="dxa"/>
              <w:bottom w:w="0" w:type="dxa"/>
              <w:right w:w="0" w:type="dxa"/>
            </w:tcMar>
          </w:tcPr>
          <w:p w14:paraId="66514C13" w14:textId="77777777" w:rsidR="009B20A4" w:rsidRPr="00B433D6" w:rsidRDefault="009B20A4" w:rsidP="009B20A4">
            <w:pPr>
              <w:pStyle w:val="14"/>
              <w:tabs>
                <w:tab w:val="left" w:pos="90"/>
              </w:tabs>
              <w:rPr>
                <w:rFonts w:ascii="Times New Roman" w:eastAsia="Times" w:hAnsi="Times New Roman"/>
                <w:sz w:val="22"/>
                <w:szCs w:val="22"/>
                <w:lang w:val="ru-RU"/>
              </w:rPr>
            </w:pPr>
          </w:p>
        </w:tc>
        <w:tc>
          <w:tcPr>
            <w:tcW w:w="1134" w:type="dxa"/>
            <w:shd w:val="clear" w:color="auto" w:fill="FFFFFF"/>
          </w:tcPr>
          <w:p w14:paraId="57E07029" w14:textId="66FCB954" w:rsidR="009B20A4" w:rsidRPr="00B433D6" w:rsidRDefault="009B20A4" w:rsidP="009B20A4">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11</w:t>
            </w:r>
          </w:p>
        </w:tc>
      </w:tr>
      <w:tr w:rsidR="009B20A4" w:rsidRPr="00B433D6" w14:paraId="3F91DDB0" w14:textId="77777777" w:rsidTr="00467A12">
        <w:trPr>
          <w:cantSplit/>
          <w:trHeight w:val="20"/>
        </w:trPr>
        <w:tc>
          <w:tcPr>
            <w:tcW w:w="1288" w:type="dxa"/>
            <w:shd w:val="clear" w:color="auto" w:fill="FFFFFF"/>
            <w:tcMar>
              <w:top w:w="0" w:type="dxa"/>
              <w:left w:w="0" w:type="dxa"/>
              <w:bottom w:w="0" w:type="dxa"/>
              <w:right w:w="0" w:type="dxa"/>
            </w:tcMar>
          </w:tcPr>
          <w:p w14:paraId="0383214B" w14:textId="1F3C4D07" w:rsidR="009B20A4" w:rsidRPr="00B433D6" w:rsidRDefault="009B20A4" w:rsidP="009B20A4">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211</w:t>
            </w:r>
          </w:p>
        </w:tc>
        <w:tc>
          <w:tcPr>
            <w:tcW w:w="4808" w:type="dxa"/>
            <w:shd w:val="clear" w:color="auto" w:fill="FFFFFF"/>
            <w:tcMar>
              <w:top w:w="0" w:type="dxa"/>
              <w:left w:w="0" w:type="dxa"/>
              <w:bottom w:w="0" w:type="dxa"/>
              <w:right w:w="0" w:type="dxa"/>
            </w:tcMar>
          </w:tcPr>
          <w:p w14:paraId="58A0EFBE" w14:textId="016FCF87"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Справочник полномочий</w:t>
            </w:r>
          </w:p>
        </w:tc>
        <w:tc>
          <w:tcPr>
            <w:tcW w:w="2410" w:type="dxa"/>
            <w:shd w:val="clear" w:color="auto" w:fill="FFFFFF"/>
            <w:tcMar>
              <w:top w:w="0" w:type="dxa"/>
              <w:left w:w="0" w:type="dxa"/>
              <w:bottom w:w="0" w:type="dxa"/>
              <w:right w:w="0" w:type="dxa"/>
            </w:tcMar>
          </w:tcPr>
          <w:p w14:paraId="311A4063" w14:textId="77777777" w:rsidR="009B20A4" w:rsidRPr="00B433D6" w:rsidRDefault="009B20A4" w:rsidP="009B20A4">
            <w:pPr>
              <w:pStyle w:val="14"/>
              <w:tabs>
                <w:tab w:val="left" w:pos="90"/>
              </w:tabs>
              <w:rPr>
                <w:rFonts w:ascii="Times New Roman" w:eastAsia="Times" w:hAnsi="Times New Roman"/>
                <w:sz w:val="22"/>
                <w:szCs w:val="22"/>
                <w:lang w:val="ru-RU"/>
              </w:rPr>
            </w:pPr>
          </w:p>
        </w:tc>
        <w:tc>
          <w:tcPr>
            <w:tcW w:w="1134" w:type="dxa"/>
            <w:shd w:val="clear" w:color="auto" w:fill="FFFFFF"/>
          </w:tcPr>
          <w:p w14:paraId="5724F32D" w14:textId="1A23759B" w:rsidR="009B20A4" w:rsidRPr="00B433D6" w:rsidRDefault="009B20A4" w:rsidP="009B20A4">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11</w:t>
            </w:r>
          </w:p>
        </w:tc>
      </w:tr>
      <w:tr w:rsidR="009B20A4" w:rsidRPr="00B433D6" w14:paraId="2F82BEF5" w14:textId="77777777" w:rsidTr="001516BE">
        <w:trPr>
          <w:cantSplit/>
          <w:trHeight w:val="202"/>
        </w:trPr>
        <w:tc>
          <w:tcPr>
            <w:tcW w:w="9640" w:type="dxa"/>
            <w:gridSpan w:val="4"/>
            <w:shd w:val="clear" w:color="auto" w:fill="FFFFFF"/>
            <w:tcMar>
              <w:top w:w="0" w:type="dxa"/>
              <w:left w:w="0" w:type="dxa"/>
              <w:bottom w:w="0" w:type="dxa"/>
              <w:right w:w="0" w:type="dxa"/>
            </w:tcMar>
            <w:vAlign w:val="center"/>
          </w:tcPr>
          <w:p w14:paraId="710387EF" w14:textId="586FE174" w:rsidR="009B20A4" w:rsidRPr="00B433D6" w:rsidRDefault="009B20A4" w:rsidP="00B433D6">
            <w:pPr>
              <w:tabs>
                <w:tab w:val="left" w:pos="120"/>
              </w:tabs>
              <w:jc w:val="center"/>
              <w:rPr>
                <w:b/>
                <w:szCs w:val="22"/>
                <w:lang w:val="ru-RU"/>
              </w:rPr>
            </w:pPr>
            <w:r w:rsidRPr="00B433D6">
              <w:rPr>
                <w:b/>
                <w:szCs w:val="22"/>
                <w:lang w:val="ru-RU"/>
              </w:rPr>
              <w:t>Сообщения ФК «Доходная часть»</w:t>
            </w:r>
          </w:p>
        </w:tc>
      </w:tr>
      <w:tr w:rsidR="009B20A4" w:rsidRPr="00B433D6" w14:paraId="2AB61FA9" w14:textId="77777777" w:rsidTr="00467A12">
        <w:trPr>
          <w:cantSplit/>
          <w:trHeight w:val="20"/>
        </w:trPr>
        <w:tc>
          <w:tcPr>
            <w:tcW w:w="1288" w:type="dxa"/>
            <w:shd w:val="clear" w:color="auto" w:fill="FFFFFF"/>
            <w:tcMar>
              <w:top w:w="0" w:type="dxa"/>
              <w:left w:w="0" w:type="dxa"/>
              <w:bottom w:w="0" w:type="dxa"/>
              <w:right w:w="0" w:type="dxa"/>
            </w:tcMar>
          </w:tcPr>
          <w:p w14:paraId="3357BA42" w14:textId="04CEAB08" w:rsidR="009B20A4" w:rsidRPr="00B433D6" w:rsidRDefault="009B20A4" w:rsidP="009B20A4">
            <w:pPr>
              <w:jc w:val="center"/>
              <w:rPr>
                <w:szCs w:val="22"/>
                <w:lang w:val="ru-RU"/>
              </w:rPr>
            </w:pPr>
            <w:r w:rsidRPr="00B433D6">
              <w:rPr>
                <w:szCs w:val="22"/>
                <w:lang w:val="ru-RU"/>
              </w:rPr>
              <w:t>14</w:t>
            </w:r>
          </w:p>
        </w:tc>
        <w:tc>
          <w:tcPr>
            <w:tcW w:w="4808" w:type="dxa"/>
            <w:shd w:val="clear" w:color="auto" w:fill="FFFFFF"/>
            <w:tcMar>
              <w:top w:w="0" w:type="dxa"/>
              <w:left w:w="0" w:type="dxa"/>
              <w:bottom w:w="0" w:type="dxa"/>
              <w:right w:w="0" w:type="dxa"/>
            </w:tcMar>
          </w:tcPr>
          <w:p w14:paraId="4791549C" w14:textId="0783F9B2"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Найденные ошибки при обработке сообщения</w:t>
            </w:r>
          </w:p>
        </w:tc>
        <w:tc>
          <w:tcPr>
            <w:tcW w:w="2410" w:type="dxa"/>
            <w:shd w:val="clear" w:color="auto" w:fill="FFFFFF"/>
            <w:tcMar>
              <w:top w:w="0" w:type="dxa"/>
              <w:left w:w="0" w:type="dxa"/>
              <w:bottom w:w="0" w:type="dxa"/>
              <w:right w:w="0" w:type="dxa"/>
            </w:tcMar>
          </w:tcPr>
          <w:p w14:paraId="2D67CE52" w14:textId="77777777" w:rsidR="009B20A4" w:rsidRPr="00B433D6" w:rsidRDefault="009B20A4" w:rsidP="009B20A4">
            <w:pPr>
              <w:rPr>
                <w:szCs w:val="22"/>
                <w:lang w:val="ru-RU"/>
              </w:rPr>
            </w:pPr>
          </w:p>
        </w:tc>
        <w:tc>
          <w:tcPr>
            <w:tcW w:w="1134" w:type="dxa"/>
            <w:shd w:val="clear" w:color="auto" w:fill="FFFFFF"/>
          </w:tcPr>
          <w:p w14:paraId="0262FDFA" w14:textId="6486C416" w:rsidR="009B20A4" w:rsidRPr="00B433D6" w:rsidRDefault="009B20A4" w:rsidP="009B20A4">
            <w:pPr>
              <w:jc w:val="center"/>
              <w:rPr>
                <w:szCs w:val="22"/>
                <w:lang w:val="ru-RU"/>
              </w:rPr>
            </w:pPr>
            <w:r w:rsidRPr="00B433D6">
              <w:rPr>
                <w:szCs w:val="22"/>
                <w:lang w:val="ru-RU"/>
              </w:rPr>
              <w:t>12</w:t>
            </w:r>
          </w:p>
        </w:tc>
      </w:tr>
      <w:tr w:rsidR="009B20A4" w:rsidRPr="00B433D6" w14:paraId="5B6FE96E" w14:textId="77777777" w:rsidTr="00467A12">
        <w:trPr>
          <w:cantSplit/>
          <w:trHeight w:val="20"/>
        </w:trPr>
        <w:tc>
          <w:tcPr>
            <w:tcW w:w="1288" w:type="dxa"/>
            <w:shd w:val="clear" w:color="auto" w:fill="FFFFFF"/>
            <w:tcMar>
              <w:top w:w="0" w:type="dxa"/>
              <w:left w:w="0" w:type="dxa"/>
              <w:bottom w:w="0" w:type="dxa"/>
              <w:right w:w="0" w:type="dxa"/>
            </w:tcMar>
          </w:tcPr>
          <w:p w14:paraId="127C3B28" w14:textId="5B6E625C" w:rsidR="009B20A4" w:rsidRPr="00B433D6" w:rsidRDefault="009B20A4" w:rsidP="009B20A4">
            <w:pPr>
              <w:jc w:val="center"/>
              <w:rPr>
                <w:szCs w:val="22"/>
                <w:lang w:val="ru-RU"/>
              </w:rPr>
            </w:pPr>
            <w:r w:rsidRPr="00B433D6">
              <w:rPr>
                <w:szCs w:val="22"/>
                <w:lang w:val="ru-RU"/>
              </w:rPr>
              <w:t>300</w:t>
            </w:r>
          </w:p>
        </w:tc>
        <w:tc>
          <w:tcPr>
            <w:tcW w:w="4808" w:type="dxa"/>
            <w:shd w:val="clear" w:color="auto" w:fill="FFFFFF"/>
            <w:tcMar>
              <w:top w:w="0" w:type="dxa"/>
              <w:left w:w="0" w:type="dxa"/>
              <w:bottom w:w="0" w:type="dxa"/>
              <w:right w:w="0" w:type="dxa"/>
            </w:tcMar>
          </w:tcPr>
          <w:p w14:paraId="42F63BE8" w14:textId="34C03C70"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Акт камеральной проверки</w:t>
            </w:r>
          </w:p>
        </w:tc>
        <w:tc>
          <w:tcPr>
            <w:tcW w:w="2410" w:type="dxa"/>
            <w:shd w:val="clear" w:color="auto" w:fill="FFFFFF"/>
            <w:tcMar>
              <w:top w:w="0" w:type="dxa"/>
              <w:left w:w="0" w:type="dxa"/>
              <w:bottom w:w="0" w:type="dxa"/>
              <w:right w:w="0" w:type="dxa"/>
            </w:tcMar>
          </w:tcPr>
          <w:p w14:paraId="7B650CF8" w14:textId="77777777" w:rsidR="009B20A4" w:rsidRPr="00B433D6" w:rsidRDefault="009B20A4" w:rsidP="009B20A4">
            <w:pPr>
              <w:rPr>
                <w:szCs w:val="22"/>
                <w:lang w:val="ru-RU"/>
              </w:rPr>
            </w:pPr>
          </w:p>
        </w:tc>
        <w:tc>
          <w:tcPr>
            <w:tcW w:w="1134" w:type="dxa"/>
            <w:shd w:val="clear" w:color="auto" w:fill="FFFFFF"/>
          </w:tcPr>
          <w:p w14:paraId="6EAF7031" w14:textId="4DDB666F" w:rsidR="009B20A4" w:rsidRPr="00B433D6" w:rsidRDefault="009B20A4" w:rsidP="009B20A4">
            <w:pPr>
              <w:jc w:val="center"/>
              <w:rPr>
                <w:szCs w:val="22"/>
                <w:lang w:val="ru-RU"/>
              </w:rPr>
            </w:pPr>
            <w:r w:rsidRPr="00B433D6">
              <w:rPr>
                <w:szCs w:val="22"/>
                <w:lang w:val="ru-RU"/>
              </w:rPr>
              <w:t>12</w:t>
            </w:r>
          </w:p>
        </w:tc>
      </w:tr>
      <w:tr w:rsidR="009B20A4" w:rsidRPr="00B433D6" w14:paraId="438A4733" w14:textId="77777777" w:rsidTr="00467A12">
        <w:trPr>
          <w:cantSplit/>
          <w:trHeight w:val="20"/>
        </w:trPr>
        <w:tc>
          <w:tcPr>
            <w:tcW w:w="1288" w:type="dxa"/>
            <w:shd w:val="clear" w:color="auto" w:fill="FFFFFF"/>
            <w:tcMar>
              <w:top w:w="0" w:type="dxa"/>
              <w:left w:w="0" w:type="dxa"/>
              <w:bottom w:w="0" w:type="dxa"/>
              <w:right w:w="0" w:type="dxa"/>
            </w:tcMar>
          </w:tcPr>
          <w:p w14:paraId="05B8EEC1" w14:textId="74F590AE" w:rsidR="009B20A4" w:rsidRPr="00B433D6" w:rsidRDefault="009B20A4" w:rsidP="009B20A4">
            <w:pPr>
              <w:jc w:val="center"/>
              <w:rPr>
                <w:szCs w:val="22"/>
                <w:lang w:val="ru-RU"/>
              </w:rPr>
            </w:pPr>
            <w:r w:rsidRPr="00B433D6">
              <w:rPr>
                <w:szCs w:val="22"/>
                <w:lang w:val="ru-RU"/>
              </w:rPr>
              <w:t>301</w:t>
            </w:r>
          </w:p>
        </w:tc>
        <w:tc>
          <w:tcPr>
            <w:tcW w:w="4808" w:type="dxa"/>
            <w:shd w:val="clear" w:color="auto" w:fill="FFFFFF"/>
            <w:tcMar>
              <w:top w:w="0" w:type="dxa"/>
              <w:left w:w="0" w:type="dxa"/>
              <w:bottom w:w="0" w:type="dxa"/>
              <w:right w:w="0" w:type="dxa"/>
            </w:tcMar>
          </w:tcPr>
          <w:p w14:paraId="22AC06AE" w14:textId="0BBC53AF"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Решение о привлечении к ответственности по результатам камеральной проверки</w:t>
            </w:r>
          </w:p>
        </w:tc>
        <w:tc>
          <w:tcPr>
            <w:tcW w:w="2410" w:type="dxa"/>
            <w:shd w:val="clear" w:color="auto" w:fill="FFFFFF"/>
            <w:tcMar>
              <w:top w:w="0" w:type="dxa"/>
              <w:left w:w="0" w:type="dxa"/>
              <w:bottom w:w="0" w:type="dxa"/>
              <w:right w:w="0" w:type="dxa"/>
            </w:tcMar>
          </w:tcPr>
          <w:p w14:paraId="3C890D44" w14:textId="77777777" w:rsidR="009B20A4" w:rsidRPr="00B433D6" w:rsidRDefault="009B20A4" w:rsidP="009B20A4">
            <w:pPr>
              <w:rPr>
                <w:szCs w:val="22"/>
                <w:lang w:val="ru-RU"/>
              </w:rPr>
            </w:pPr>
          </w:p>
        </w:tc>
        <w:tc>
          <w:tcPr>
            <w:tcW w:w="1134" w:type="dxa"/>
            <w:shd w:val="clear" w:color="auto" w:fill="FFFFFF"/>
          </w:tcPr>
          <w:p w14:paraId="70CEAB30" w14:textId="52E3066A" w:rsidR="009B20A4" w:rsidRPr="00B433D6" w:rsidRDefault="009B20A4" w:rsidP="009B20A4">
            <w:pPr>
              <w:jc w:val="center"/>
              <w:rPr>
                <w:szCs w:val="22"/>
                <w:lang w:val="ru-RU"/>
              </w:rPr>
            </w:pPr>
            <w:r w:rsidRPr="00B433D6">
              <w:rPr>
                <w:szCs w:val="22"/>
                <w:lang w:val="ru-RU"/>
              </w:rPr>
              <w:t>12</w:t>
            </w:r>
          </w:p>
        </w:tc>
      </w:tr>
      <w:tr w:rsidR="009B20A4" w:rsidRPr="00B433D6" w14:paraId="2CACA7EC" w14:textId="77777777" w:rsidTr="00467A12">
        <w:trPr>
          <w:cantSplit/>
          <w:trHeight w:val="20"/>
        </w:trPr>
        <w:tc>
          <w:tcPr>
            <w:tcW w:w="1288" w:type="dxa"/>
            <w:shd w:val="clear" w:color="auto" w:fill="FFFFFF"/>
            <w:tcMar>
              <w:top w:w="0" w:type="dxa"/>
              <w:left w:w="0" w:type="dxa"/>
              <w:bottom w:w="0" w:type="dxa"/>
              <w:right w:w="0" w:type="dxa"/>
            </w:tcMar>
          </w:tcPr>
          <w:p w14:paraId="39919CB2" w14:textId="6A79DFEE" w:rsidR="009B20A4" w:rsidRPr="00B433D6" w:rsidRDefault="009B20A4" w:rsidP="009B20A4">
            <w:pPr>
              <w:jc w:val="center"/>
              <w:rPr>
                <w:szCs w:val="22"/>
                <w:lang w:val="ru-RU"/>
              </w:rPr>
            </w:pPr>
            <w:r w:rsidRPr="00B433D6">
              <w:rPr>
                <w:szCs w:val="22"/>
                <w:lang w:val="ru-RU"/>
              </w:rPr>
              <w:lastRenderedPageBreak/>
              <w:t>302</w:t>
            </w:r>
          </w:p>
        </w:tc>
        <w:tc>
          <w:tcPr>
            <w:tcW w:w="4808" w:type="dxa"/>
            <w:shd w:val="clear" w:color="auto" w:fill="FFFFFF"/>
            <w:tcMar>
              <w:top w:w="0" w:type="dxa"/>
              <w:left w:w="0" w:type="dxa"/>
              <w:bottom w:w="0" w:type="dxa"/>
              <w:right w:w="0" w:type="dxa"/>
            </w:tcMar>
          </w:tcPr>
          <w:p w14:paraId="22352398" w14:textId="60909BFA"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Решение об отказе в привлечении к ответственности по результатам камеральной проверки</w:t>
            </w:r>
          </w:p>
        </w:tc>
        <w:tc>
          <w:tcPr>
            <w:tcW w:w="2410" w:type="dxa"/>
            <w:shd w:val="clear" w:color="auto" w:fill="FFFFFF"/>
            <w:tcMar>
              <w:top w:w="0" w:type="dxa"/>
              <w:left w:w="0" w:type="dxa"/>
              <w:bottom w:w="0" w:type="dxa"/>
              <w:right w:w="0" w:type="dxa"/>
            </w:tcMar>
          </w:tcPr>
          <w:p w14:paraId="6BA34A45" w14:textId="77777777" w:rsidR="009B20A4" w:rsidRPr="00B433D6" w:rsidRDefault="009B20A4" w:rsidP="009B20A4">
            <w:pPr>
              <w:rPr>
                <w:szCs w:val="22"/>
                <w:lang w:val="ru-RU"/>
              </w:rPr>
            </w:pPr>
          </w:p>
        </w:tc>
        <w:tc>
          <w:tcPr>
            <w:tcW w:w="1134" w:type="dxa"/>
            <w:shd w:val="clear" w:color="auto" w:fill="FFFFFF"/>
          </w:tcPr>
          <w:p w14:paraId="726520EA" w14:textId="26BCC2F4" w:rsidR="009B20A4" w:rsidRPr="00B433D6" w:rsidRDefault="009B20A4" w:rsidP="009B20A4">
            <w:pPr>
              <w:jc w:val="center"/>
              <w:rPr>
                <w:szCs w:val="22"/>
                <w:lang w:val="ru-RU"/>
              </w:rPr>
            </w:pPr>
            <w:r w:rsidRPr="00B433D6">
              <w:rPr>
                <w:szCs w:val="22"/>
                <w:lang w:val="ru-RU"/>
              </w:rPr>
              <w:t>12</w:t>
            </w:r>
          </w:p>
        </w:tc>
      </w:tr>
      <w:tr w:rsidR="009B20A4" w:rsidRPr="00B433D6" w14:paraId="7B388359" w14:textId="77777777" w:rsidTr="00467A12">
        <w:trPr>
          <w:cantSplit/>
          <w:trHeight w:val="20"/>
        </w:trPr>
        <w:tc>
          <w:tcPr>
            <w:tcW w:w="1288" w:type="dxa"/>
            <w:shd w:val="clear" w:color="auto" w:fill="FFFFFF"/>
            <w:tcMar>
              <w:top w:w="0" w:type="dxa"/>
              <w:left w:w="0" w:type="dxa"/>
              <w:bottom w:w="0" w:type="dxa"/>
              <w:right w:w="0" w:type="dxa"/>
            </w:tcMar>
          </w:tcPr>
          <w:p w14:paraId="3BBC378C" w14:textId="328FCB28" w:rsidR="009B20A4" w:rsidRPr="00B433D6" w:rsidRDefault="009B20A4" w:rsidP="009B20A4">
            <w:pPr>
              <w:jc w:val="center"/>
              <w:rPr>
                <w:szCs w:val="22"/>
                <w:lang w:val="ru-RU"/>
              </w:rPr>
            </w:pPr>
            <w:r w:rsidRPr="00B433D6">
              <w:rPr>
                <w:szCs w:val="22"/>
                <w:lang w:val="ru-RU"/>
              </w:rPr>
              <w:t>303</w:t>
            </w:r>
          </w:p>
        </w:tc>
        <w:tc>
          <w:tcPr>
            <w:tcW w:w="4808" w:type="dxa"/>
            <w:shd w:val="clear" w:color="auto" w:fill="FFFFFF"/>
            <w:tcMar>
              <w:top w:w="0" w:type="dxa"/>
              <w:left w:w="0" w:type="dxa"/>
              <w:bottom w:w="0" w:type="dxa"/>
              <w:right w:w="0" w:type="dxa"/>
            </w:tcMar>
          </w:tcPr>
          <w:p w14:paraId="3EABDBFD" w14:textId="51718011"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Требование о представлении документов по камеральной проверке</w:t>
            </w:r>
          </w:p>
        </w:tc>
        <w:tc>
          <w:tcPr>
            <w:tcW w:w="2410" w:type="dxa"/>
            <w:shd w:val="clear" w:color="auto" w:fill="FFFFFF"/>
            <w:tcMar>
              <w:top w:w="0" w:type="dxa"/>
              <w:left w:w="0" w:type="dxa"/>
              <w:bottom w:w="0" w:type="dxa"/>
              <w:right w:w="0" w:type="dxa"/>
            </w:tcMar>
          </w:tcPr>
          <w:p w14:paraId="6223427D" w14:textId="77777777" w:rsidR="009B20A4" w:rsidRPr="00B433D6" w:rsidRDefault="009B20A4" w:rsidP="009B20A4">
            <w:pPr>
              <w:rPr>
                <w:szCs w:val="22"/>
                <w:lang w:val="ru-RU"/>
              </w:rPr>
            </w:pPr>
          </w:p>
        </w:tc>
        <w:tc>
          <w:tcPr>
            <w:tcW w:w="1134" w:type="dxa"/>
            <w:shd w:val="clear" w:color="auto" w:fill="FFFFFF"/>
          </w:tcPr>
          <w:p w14:paraId="7DBA9D7B" w14:textId="0A4AF168" w:rsidR="009B20A4" w:rsidRPr="00B433D6" w:rsidRDefault="009B20A4" w:rsidP="009B20A4">
            <w:pPr>
              <w:jc w:val="center"/>
              <w:rPr>
                <w:szCs w:val="22"/>
                <w:lang w:val="ru-RU"/>
              </w:rPr>
            </w:pPr>
            <w:r w:rsidRPr="00B433D6">
              <w:rPr>
                <w:szCs w:val="22"/>
                <w:lang w:val="ru-RU"/>
              </w:rPr>
              <w:t>12</w:t>
            </w:r>
          </w:p>
        </w:tc>
      </w:tr>
      <w:tr w:rsidR="009B20A4" w:rsidRPr="00B433D6" w14:paraId="160A2577" w14:textId="77777777" w:rsidTr="00467A12">
        <w:trPr>
          <w:cantSplit/>
          <w:trHeight w:val="20"/>
        </w:trPr>
        <w:tc>
          <w:tcPr>
            <w:tcW w:w="1288" w:type="dxa"/>
            <w:shd w:val="clear" w:color="auto" w:fill="FFFFFF"/>
            <w:tcMar>
              <w:top w:w="0" w:type="dxa"/>
              <w:left w:w="0" w:type="dxa"/>
              <w:bottom w:w="0" w:type="dxa"/>
              <w:right w:w="0" w:type="dxa"/>
            </w:tcMar>
          </w:tcPr>
          <w:p w14:paraId="284AF657" w14:textId="781BE577" w:rsidR="009B20A4" w:rsidRPr="00B433D6" w:rsidRDefault="009B20A4" w:rsidP="009B20A4">
            <w:pPr>
              <w:jc w:val="center"/>
              <w:rPr>
                <w:szCs w:val="22"/>
                <w:lang w:val="ru-RU"/>
              </w:rPr>
            </w:pPr>
            <w:r w:rsidRPr="00B433D6">
              <w:rPr>
                <w:szCs w:val="22"/>
                <w:lang w:val="ru-RU"/>
              </w:rPr>
              <w:t>304</w:t>
            </w:r>
          </w:p>
        </w:tc>
        <w:tc>
          <w:tcPr>
            <w:tcW w:w="4808" w:type="dxa"/>
            <w:shd w:val="clear" w:color="auto" w:fill="FFFFFF"/>
            <w:tcMar>
              <w:top w:w="0" w:type="dxa"/>
              <w:left w:w="0" w:type="dxa"/>
              <w:bottom w:w="0" w:type="dxa"/>
              <w:right w:w="0" w:type="dxa"/>
            </w:tcMar>
          </w:tcPr>
          <w:p w14:paraId="5ED91F3C" w14:textId="613EF965"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Решение о возмещении излишне понесенных расходов по результатам камеральной проверки</w:t>
            </w:r>
          </w:p>
        </w:tc>
        <w:tc>
          <w:tcPr>
            <w:tcW w:w="2410" w:type="dxa"/>
            <w:shd w:val="clear" w:color="auto" w:fill="FFFFFF"/>
            <w:tcMar>
              <w:top w:w="0" w:type="dxa"/>
              <w:left w:w="0" w:type="dxa"/>
              <w:bottom w:w="0" w:type="dxa"/>
              <w:right w:w="0" w:type="dxa"/>
            </w:tcMar>
          </w:tcPr>
          <w:p w14:paraId="4A90211E" w14:textId="77777777" w:rsidR="009B20A4" w:rsidRPr="00B433D6" w:rsidRDefault="009B20A4" w:rsidP="009B20A4">
            <w:pPr>
              <w:rPr>
                <w:szCs w:val="22"/>
                <w:lang w:val="ru-RU"/>
              </w:rPr>
            </w:pPr>
          </w:p>
        </w:tc>
        <w:tc>
          <w:tcPr>
            <w:tcW w:w="1134" w:type="dxa"/>
            <w:shd w:val="clear" w:color="auto" w:fill="FFFFFF"/>
          </w:tcPr>
          <w:p w14:paraId="165355AA" w14:textId="47F27893" w:rsidR="009B20A4" w:rsidRPr="00B433D6" w:rsidRDefault="009B20A4" w:rsidP="009B20A4">
            <w:pPr>
              <w:jc w:val="center"/>
              <w:rPr>
                <w:szCs w:val="22"/>
                <w:lang w:val="ru-RU"/>
              </w:rPr>
            </w:pPr>
            <w:r w:rsidRPr="00B433D6">
              <w:rPr>
                <w:szCs w:val="22"/>
                <w:lang w:val="ru-RU"/>
              </w:rPr>
              <w:t>12</w:t>
            </w:r>
          </w:p>
        </w:tc>
      </w:tr>
      <w:tr w:rsidR="009B20A4" w:rsidRPr="00B433D6" w14:paraId="39890EEE" w14:textId="77777777" w:rsidTr="00467A12">
        <w:trPr>
          <w:cantSplit/>
          <w:trHeight w:val="20"/>
        </w:trPr>
        <w:tc>
          <w:tcPr>
            <w:tcW w:w="1288" w:type="dxa"/>
            <w:shd w:val="clear" w:color="auto" w:fill="FFFFFF"/>
            <w:tcMar>
              <w:top w:w="0" w:type="dxa"/>
              <w:left w:w="0" w:type="dxa"/>
              <w:bottom w:w="0" w:type="dxa"/>
              <w:right w:w="0" w:type="dxa"/>
            </w:tcMar>
          </w:tcPr>
          <w:p w14:paraId="6DED16BB" w14:textId="3C0873EC" w:rsidR="009B20A4" w:rsidRPr="00B433D6" w:rsidRDefault="009B20A4" w:rsidP="009B20A4">
            <w:pPr>
              <w:jc w:val="center"/>
              <w:rPr>
                <w:szCs w:val="22"/>
                <w:lang w:val="ru-RU"/>
              </w:rPr>
            </w:pPr>
            <w:r w:rsidRPr="00B433D6">
              <w:rPr>
                <w:szCs w:val="22"/>
                <w:lang w:val="ru-RU"/>
              </w:rPr>
              <w:t>305</w:t>
            </w:r>
          </w:p>
        </w:tc>
        <w:tc>
          <w:tcPr>
            <w:tcW w:w="4808" w:type="dxa"/>
            <w:shd w:val="clear" w:color="auto" w:fill="FFFFFF"/>
            <w:tcMar>
              <w:top w:w="0" w:type="dxa"/>
              <w:left w:w="0" w:type="dxa"/>
              <w:bottom w:w="0" w:type="dxa"/>
              <w:right w:w="0" w:type="dxa"/>
            </w:tcMar>
          </w:tcPr>
          <w:p w14:paraId="3B8E02F0" w14:textId="2B53FA61"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Акт выездной проверки</w:t>
            </w:r>
          </w:p>
        </w:tc>
        <w:tc>
          <w:tcPr>
            <w:tcW w:w="2410" w:type="dxa"/>
            <w:shd w:val="clear" w:color="auto" w:fill="FFFFFF"/>
            <w:tcMar>
              <w:top w:w="0" w:type="dxa"/>
              <w:left w:w="0" w:type="dxa"/>
              <w:bottom w:w="0" w:type="dxa"/>
              <w:right w:w="0" w:type="dxa"/>
            </w:tcMar>
          </w:tcPr>
          <w:p w14:paraId="52138688" w14:textId="77777777" w:rsidR="009B20A4" w:rsidRPr="00B433D6" w:rsidRDefault="009B20A4" w:rsidP="009B20A4">
            <w:pPr>
              <w:rPr>
                <w:szCs w:val="22"/>
                <w:lang w:val="ru-RU"/>
              </w:rPr>
            </w:pPr>
          </w:p>
        </w:tc>
        <w:tc>
          <w:tcPr>
            <w:tcW w:w="1134" w:type="dxa"/>
            <w:shd w:val="clear" w:color="auto" w:fill="FFFFFF"/>
          </w:tcPr>
          <w:p w14:paraId="521CE4F9" w14:textId="4FB92651" w:rsidR="009B20A4" w:rsidRPr="00B433D6" w:rsidRDefault="009B20A4" w:rsidP="009B20A4">
            <w:pPr>
              <w:jc w:val="center"/>
              <w:rPr>
                <w:szCs w:val="22"/>
                <w:lang w:val="ru-RU"/>
              </w:rPr>
            </w:pPr>
            <w:r w:rsidRPr="00B433D6">
              <w:rPr>
                <w:szCs w:val="22"/>
                <w:lang w:val="ru-RU"/>
              </w:rPr>
              <w:t>12</w:t>
            </w:r>
          </w:p>
        </w:tc>
      </w:tr>
      <w:tr w:rsidR="009B20A4" w:rsidRPr="00B433D6" w14:paraId="158BE916" w14:textId="77777777" w:rsidTr="00467A12">
        <w:trPr>
          <w:cantSplit/>
          <w:trHeight w:val="20"/>
        </w:trPr>
        <w:tc>
          <w:tcPr>
            <w:tcW w:w="1288" w:type="dxa"/>
            <w:shd w:val="clear" w:color="auto" w:fill="FFFFFF"/>
            <w:tcMar>
              <w:top w:w="0" w:type="dxa"/>
              <w:left w:w="0" w:type="dxa"/>
              <w:bottom w:w="0" w:type="dxa"/>
              <w:right w:w="0" w:type="dxa"/>
            </w:tcMar>
          </w:tcPr>
          <w:p w14:paraId="3499B4D4" w14:textId="0CFFCB6B" w:rsidR="009B20A4" w:rsidRPr="00B433D6" w:rsidRDefault="009B20A4" w:rsidP="009B20A4">
            <w:pPr>
              <w:jc w:val="center"/>
              <w:rPr>
                <w:szCs w:val="22"/>
                <w:lang w:val="ru-RU"/>
              </w:rPr>
            </w:pPr>
            <w:r w:rsidRPr="00B433D6">
              <w:rPr>
                <w:szCs w:val="22"/>
                <w:lang w:val="ru-RU"/>
              </w:rPr>
              <w:t>306</w:t>
            </w:r>
          </w:p>
        </w:tc>
        <w:tc>
          <w:tcPr>
            <w:tcW w:w="4808" w:type="dxa"/>
            <w:shd w:val="clear" w:color="auto" w:fill="FFFFFF"/>
            <w:tcMar>
              <w:top w:w="0" w:type="dxa"/>
              <w:left w:w="0" w:type="dxa"/>
              <w:bottom w:w="0" w:type="dxa"/>
              <w:right w:w="0" w:type="dxa"/>
            </w:tcMar>
          </w:tcPr>
          <w:p w14:paraId="07BAE7F6" w14:textId="4C2B811E"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Решение о привлечении к ответственности по результатам выездной проверки</w:t>
            </w:r>
          </w:p>
        </w:tc>
        <w:tc>
          <w:tcPr>
            <w:tcW w:w="2410" w:type="dxa"/>
            <w:shd w:val="clear" w:color="auto" w:fill="FFFFFF"/>
            <w:tcMar>
              <w:top w:w="0" w:type="dxa"/>
              <w:left w:w="0" w:type="dxa"/>
              <w:bottom w:w="0" w:type="dxa"/>
              <w:right w:w="0" w:type="dxa"/>
            </w:tcMar>
          </w:tcPr>
          <w:p w14:paraId="28616BA9" w14:textId="77777777" w:rsidR="009B20A4" w:rsidRPr="00B433D6" w:rsidRDefault="009B20A4" w:rsidP="009B20A4">
            <w:pPr>
              <w:rPr>
                <w:szCs w:val="22"/>
                <w:lang w:val="ru-RU"/>
              </w:rPr>
            </w:pPr>
          </w:p>
        </w:tc>
        <w:tc>
          <w:tcPr>
            <w:tcW w:w="1134" w:type="dxa"/>
            <w:shd w:val="clear" w:color="auto" w:fill="FFFFFF"/>
          </w:tcPr>
          <w:p w14:paraId="3C6BFB13" w14:textId="3C052D0C" w:rsidR="009B20A4" w:rsidRPr="00B433D6" w:rsidRDefault="009B20A4" w:rsidP="009B20A4">
            <w:pPr>
              <w:jc w:val="center"/>
              <w:rPr>
                <w:szCs w:val="22"/>
                <w:lang w:val="ru-RU"/>
              </w:rPr>
            </w:pPr>
            <w:r w:rsidRPr="00B433D6">
              <w:rPr>
                <w:szCs w:val="22"/>
                <w:lang w:val="ru-RU"/>
              </w:rPr>
              <w:t>12</w:t>
            </w:r>
          </w:p>
        </w:tc>
      </w:tr>
      <w:tr w:rsidR="009B20A4" w:rsidRPr="00B433D6" w14:paraId="4ACE6274" w14:textId="77777777" w:rsidTr="00467A12">
        <w:trPr>
          <w:cantSplit/>
          <w:trHeight w:val="20"/>
        </w:trPr>
        <w:tc>
          <w:tcPr>
            <w:tcW w:w="1288" w:type="dxa"/>
            <w:shd w:val="clear" w:color="auto" w:fill="FFFFFF"/>
            <w:tcMar>
              <w:top w:w="0" w:type="dxa"/>
              <w:left w:w="0" w:type="dxa"/>
              <w:bottom w:w="0" w:type="dxa"/>
              <w:right w:w="0" w:type="dxa"/>
            </w:tcMar>
          </w:tcPr>
          <w:p w14:paraId="5D811984" w14:textId="2D9DF456" w:rsidR="009B20A4" w:rsidRPr="00B433D6" w:rsidRDefault="009B20A4" w:rsidP="009B20A4">
            <w:pPr>
              <w:jc w:val="center"/>
              <w:rPr>
                <w:szCs w:val="22"/>
                <w:lang w:val="ru-RU"/>
              </w:rPr>
            </w:pPr>
            <w:r w:rsidRPr="00B433D6">
              <w:rPr>
                <w:szCs w:val="22"/>
                <w:lang w:val="ru-RU"/>
              </w:rPr>
              <w:t>307</w:t>
            </w:r>
          </w:p>
        </w:tc>
        <w:tc>
          <w:tcPr>
            <w:tcW w:w="4808" w:type="dxa"/>
            <w:shd w:val="clear" w:color="auto" w:fill="FFFFFF"/>
            <w:tcMar>
              <w:top w:w="0" w:type="dxa"/>
              <w:left w:w="0" w:type="dxa"/>
              <w:bottom w:w="0" w:type="dxa"/>
              <w:right w:w="0" w:type="dxa"/>
            </w:tcMar>
          </w:tcPr>
          <w:p w14:paraId="3CBCBA6D" w14:textId="1FB34BF4"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Решение об отказе в привлечении к ответственности по результатам выездной проверки</w:t>
            </w:r>
          </w:p>
        </w:tc>
        <w:tc>
          <w:tcPr>
            <w:tcW w:w="2410" w:type="dxa"/>
            <w:shd w:val="clear" w:color="auto" w:fill="FFFFFF"/>
            <w:tcMar>
              <w:top w:w="0" w:type="dxa"/>
              <w:left w:w="0" w:type="dxa"/>
              <w:bottom w:w="0" w:type="dxa"/>
              <w:right w:w="0" w:type="dxa"/>
            </w:tcMar>
          </w:tcPr>
          <w:p w14:paraId="2F48C51C" w14:textId="77777777" w:rsidR="009B20A4" w:rsidRPr="00B433D6" w:rsidRDefault="009B20A4" w:rsidP="009B20A4">
            <w:pPr>
              <w:rPr>
                <w:szCs w:val="22"/>
                <w:lang w:val="ru-RU"/>
              </w:rPr>
            </w:pPr>
          </w:p>
        </w:tc>
        <w:tc>
          <w:tcPr>
            <w:tcW w:w="1134" w:type="dxa"/>
            <w:shd w:val="clear" w:color="auto" w:fill="FFFFFF"/>
          </w:tcPr>
          <w:p w14:paraId="15BE9106" w14:textId="3C7598C5" w:rsidR="009B20A4" w:rsidRPr="00B433D6" w:rsidRDefault="009B20A4" w:rsidP="009B20A4">
            <w:pPr>
              <w:jc w:val="center"/>
              <w:rPr>
                <w:szCs w:val="22"/>
                <w:lang w:val="ru-RU"/>
              </w:rPr>
            </w:pPr>
            <w:r w:rsidRPr="00B433D6">
              <w:rPr>
                <w:szCs w:val="22"/>
                <w:lang w:val="ru-RU"/>
              </w:rPr>
              <w:t>12</w:t>
            </w:r>
          </w:p>
        </w:tc>
      </w:tr>
      <w:tr w:rsidR="009B20A4" w:rsidRPr="00B433D6" w14:paraId="0078C8F6" w14:textId="77777777" w:rsidTr="00467A12">
        <w:trPr>
          <w:cantSplit/>
          <w:trHeight w:val="20"/>
        </w:trPr>
        <w:tc>
          <w:tcPr>
            <w:tcW w:w="1288" w:type="dxa"/>
            <w:shd w:val="clear" w:color="auto" w:fill="FFFFFF"/>
            <w:tcMar>
              <w:top w:w="0" w:type="dxa"/>
              <w:left w:w="0" w:type="dxa"/>
              <w:bottom w:w="0" w:type="dxa"/>
              <w:right w:w="0" w:type="dxa"/>
            </w:tcMar>
          </w:tcPr>
          <w:p w14:paraId="3413F603" w14:textId="0672A233" w:rsidR="009B20A4" w:rsidRPr="00B433D6" w:rsidRDefault="009B20A4" w:rsidP="009B20A4">
            <w:pPr>
              <w:jc w:val="center"/>
              <w:rPr>
                <w:szCs w:val="22"/>
                <w:lang w:val="ru-RU"/>
              </w:rPr>
            </w:pPr>
            <w:r w:rsidRPr="00B433D6">
              <w:rPr>
                <w:szCs w:val="22"/>
                <w:lang w:val="ru-RU"/>
              </w:rPr>
              <w:t>308</w:t>
            </w:r>
          </w:p>
        </w:tc>
        <w:tc>
          <w:tcPr>
            <w:tcW w:w="4808" w:type="dxa"/>
            <w:shd w:val="clear" w:color="auto" w:fill="FFFFFF"/>
            <w:tcMar>
              <w:top w:w="0" w:type="dxa"/>
              <w:left w:w="0" w:type="dxa"/>
              <w:bottom w:w="0" w:type="dxa"/>
              <w:right w:w="0" w:type="dxa"/>
            </w:tcMar>
          </w:tcPr>
          <w:p w14:paraId="7CD19BB7" w14:textId="76C52FD4"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Требование о представлении документов по выездной проверке</w:t>
            </w:r>
          </w:p>
        </w:tc>
        <w:tc>
          <w:tcPr>
            <w:tcW w:w="2410" w:type="dxa"/>
            <w:shd w:val="clear" w:color="auto" w:fill="FFFFFF"/>
            <w:tcMar>
              <w:top w:w="0" w:type="dxa"/>
              <w:left w:w="0" w:type="dxa"/>
              <w:bottom w:w="0" w:type="dxa"/>
              <w:right w:w="0" w:type="dxa"/>
            </w:tcMar>
          </w:tcPr>
          <w:p w14:paraId="104FB864" w14:textId="77777777" w:rsidR="009B20A4" w:rsidRPr="00B433D6" w:rsidRDefault="009B20A4" w:rsidP="009B20A4">
            <w:pPr>
              <w:rPr>
                <w:szCs w:val="22"/>
                <w:lang w:val="ru-RU"/>
              </w:rPr>
            </w:pPr>
          </w:p>
        </w:tc>
        <w:tc>
          <w:tcPr>
            <w:tcW w:w="1134" w:type="dxa"/>
            <w:shd w:val="clear" w:color="auto" w:fill="FFFFFF"/>
          </w:tcPr>
          <w:p w14:paraId="5D618003" w14:textId="05C8C5CA" w:rsidR="009B20A4" w:rsidRPr="00B433D6" w:rsidRDefault="009B20A4" w:rsidP="009B20A4">
            <w:pPr>
              <w:jc w:val="center"/>
              <w:rPr>
                <w:szCs w:val="22"/>
                <w:lang w:val="ru-RU"/>
              </w:rPr>
            </w:pPr>
            <w:r w:rsidRPr="00B433D6">
              <w:rPr>
                <w:szCs w:val="22"/>
                <w:lang w:val="ru-RU"/>
              </w:rPr>
              <w:t>12</w:t>
            </w:r>
          </w:p>
        </w:tc>
      </w:tr>
      <w:tr w:rsidR="009B20A4" w:rsidRPr="00B433D6" w14:paraId="7F940A4E" w14:textId="77777777" w:rsidTr="00467A12">
        <w:trPr>
          <w:cantSplit/>
          <w:trHeight w:val="20"/>
        </w:trPr>
        <w:tc>
          <w:tcPr>
            <w:tcW w:w="1288" w:type="dxa"/>
            <w:shd w:val="clear" w:color="auto" w:fill="FFFFFF"/>
            <w:tcMar>
              <w:top w:w="0" w:type="dxa"/>
              <w:left w:w="0" w:type="dxa"/>
              <w:bottom w:w="0" w:type="dxa"/>
              <w:right w:w="0" w:type="dxa"/>
            </w:tcMar>
          </w:tcPr>
          <w:p w14:paraId="4F7683E2" w14:textId="02588DE9" w:rsidR="009B20A4" w:rsidRPr="00B433D6" w:rsidRDefault="009B20A4" w:rsidP="009B20A4">
            <w:pPr>
              <w:jc w:val="center"/>
              <w:rPr>
                <w:szCs w:val="22"/>
                <w:lang w:val="ru-RU"/>
              </w:rPr>
            </w:pPr>
            <w:r w:rsidRPr="00B433D6">
              <w:rPr>
                <w:szCs w:val="22"/>
                <w:lang w:val="ru-RU"/>
              </w:rPr>
              <w:t>309</w:t>
            </w:r>
          </w:p>
        </w:tc>
        <w:tc>
          <w:tcPr>
            <w:tcW w:w="4808" w:type="dxa"/>
            <w:shd w:val="clear" w:color="auto" w:fill="FFFFFF"/>
            <w:tcMar>
              <w:top w:w="0" w:type="dxa"/>
              <w:left w:w="0" w:type="dxa"/>
              <w:bottom w:w="0" w:type="dxa"/>
              <w:right w:w="0" w:type="dxa"/>
            </w:tcMar>
          </w:tcPr>
          <w:p w14:paraId="10AE5F34" w14:textId="1A48C79D"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Решение о возмещении излишне понесенных расходов по результатам выездной проверки</w:t>
            </w:r>
          </w:p>
        </w:tc>
        <w:tc>
          <w:tcPr>
            <w:tcW w:w="2410" w:type="dxa"/>
            <w:shd w:val="clear" w:color="auto" w:fill="FFFFFF"/>
            <w:tcMar>
              <w:top w:w="0" w:type="dxa"/>
              <w:left w:w="0" w:type="dxa"/>
              <w:bottom w:w="0" w:type="dxa"/>
              <w:right w:w="0" w:type="dxa"/>
            </w:tcMar>
          </w:tcPr>
          <w:p w14:paraId="0C87092A" w14:textId="77777777" w:rsidR="009B20A4" w:rsidRPr="00B433D6" w:rsidRDefault="009B20A4" w:rsidP="009B20A4">
            <w:pPr>
              <w:rPr>
                <w:szCs w:val="22"/>
                <w:lang w:val="ru-RU"/>
              </w:rPr>
            </w:pPr>
          </w:p>
        </w:tc>
        <w:tc>
          <w:tcPr>
            <w:tcW w:w="1134" w:type="dxa"/>
            <w:shd w:val="clear" w:color="auto" w:fill="FFFFFF"/>
          </w:tcPr>
          <w:p w14:paraId="3377375F" w14:textId="751E8CB4" w:rsidR="009B20A4" w:rsidRPr="00B433D6" w:rsidRDefault="009B20A4" w:rsidP="009B20A4">
            <w:pPr>
              <w:jc w:val="center"/>
              <w:rPr>
                <w:szCs w:val="22"/>
                <w:lang w:val="ru-RU"/>
              </w:rPr>
            </w:pPr>
            <w:r w:rsidRPr="00B433D6">
              <w:rPr>
                <w:szCs w:val="22"/>
                <w:lang w:val="ru-RU"/>
              </w:rPr>
              <w:t>12</w:t>
            </w:r>
          </w:p>
        </w:tc>
      </w:tr>
      <w:tr w:rsidR="009B20A4" w:rsidRPr="00B433D6" w14:paraId="60D93AFB" w14:textId="77777777" w:rsidTr="00467A12">
        <w:trPr>
          <w:cantSplit/>
          <w:trHeight w:val="20"/>
        </w:trPr>
        <w:tc>
          <w:tcPr>
            <w:tcW w:w="1288" w:type="dxa"/>
            <w:shd w:val="clear" w:color="auto" w:fill="FFFFFF"/>
            <w:tcMar>
              <w:top w:w="0" w:type="dxa"/>
              <w:left w:w="0" w:type="dxa"/>
              <w:bottom w:w="0" w:type="dxa"/>
              <w:right w:w="0" w:type="dxa"/>
            </w:tcMar>
          </w:tcPr>
          <w:p w14:paraId="0B55CF2D" w14:textId="3008CEDA" w:rsidR="009B20A4" w:rsidRPr="00B433D6" w:rsidRDefault="009B20A4" w:rsidP="009B20A4">
            <w:pPr>
              <w:jc w:val="center"/>
              <w:rPr>
                <w:szCs w:val="22"/>
                <w:lang w:val="ru-RU"/>
              </w:rPr>
            </w:pPr>
            <w:r w:rsidRPr="00B433D6">
              <w:rPr>
                <w:szCs w:val="22"/>
                <w:lang w:val="ru-RU"/>
              </w:rPr>
              <w:t>310</w:t>
            </w:r>
          </w:p>
        </w:tc>
        <w:tc>
          <w:tcPr>
            <w:tcW w:w="4808" w:type="dxa"/>
            <w:shd w:val="clear" w:color="auto" w:fill="FFFFFF"/>
            <w:tcMar>
              <w:top w:w="0" w:type="dxa"/>
              <w:left w:w="0" w:type="dxa"/>
              <w:bottom w:w="0" w:type="dxa"/>
              <w:right w:w="0" w:type="dxa"/>
            </w:tcMar>
          </w:tcPr>
          <w:p w14:paraId="75F9A498" w14:textId="5CF4459A"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Требование об уплате недоимки по страховым взносам, пеней и штрафов</w:t>
            </w:r>
          </w:p>
        </w:tc>
        <w:tc>
          <w:tcPr>
            <w:tcW w:w="2410" w:type="dxa"/>
            <w:shd w:val="clear" w:color="auto" w:fill="FFFFFF"/>
            <w:tcMar>
              <w:top w:w="0" w:type="dxa"/>
              <w:left w:w="0" w:type="dxa"/>
              <w:bottom w:w="0" w:type="dxa"/>
              <w:right w:w="0" w:type="dxa"/>
            </w:tcMar>
          </w:tcPr>
          <w:p w14:paraId="052C64B7" w14:textId="77777777" w:rsidR="009B20A4" w:rsidRPr="00B433D6" w:rsidRDefault="009B20A4" w:rsidP="009B20A4">
            <w:pPr>
              <w:rPr>
                <w:szCs w:val="22"/>
                <w:lang w:val="ru-RU"/>
              </w:rPr>
            </w:pPr>
          </w:p>
        </w:tc>
        <w:tc>
          <w:tcPr>
            <w:tcW w:w="1134" w:type="dxa"/>
            <w:shd w:val="clear" w:color="auto" w:fill="FFFFFF"/>
          </w:tcPr>
          <w:p w14:paraId="13207FF3" w14:textId="221F1EEE" w:rsidR="009B20A4" w:rsidRPr="00B433D6" w:rsidRDefault="009B20A4" w:rsidP="009B20A4">
            <w:pPr>
              <w:jc w:val="center"/>
              <w:rPr>
                <w:szCs w:val="22"/>
                <w:lang w:val="ru-RU"/>
              </w:rPr>
            </w:pPr>
            <w:r w:rsidRPr="00B433D6">
              <w:rPr>
                <w:szCs w:val="22"/>
                <w:lang w:val="ru-RU"/>
              </w:rPr>
              <w:t>12</w:t>
            </w:r>
          </w:p>
        </w:tc>
      </w:tr>
      <w:tr w:rsidR="009B20A4" w:rsidRPr="00B433D6" w14:paraId="08098056" w14:textId="77777777" w:rsidTr="00467A12">
        <w:trPr>
          <w:cantSplit/>
          <w:trHeight w:val="20"/>
        </w:trPr>
        <w:tc>
          <w:tcPr>
            <w:tcW w:w="1288" w:type="dxa"/>
            <w:shd w:val="clear" w:color="auto" w:fill="FFFFFF"/>
            <w:tcMar>
              <w:top w:w="0" w:type="dxa"/>
              <w:left w:w="0" w:type="dxa"/>
              <w:bottom w:w="0" w:type="dxa"/>
              <w:right w:w="0" w:type="dxa"/>
            </w:tcMar>
          </w:tcPr>
          <w:p w14:paraId="54D181D2" w14:textId="1EF25F37" w:rsidR="009B20A4" w:rsidRPr="00B433D6" w:rsidRDefault="009B20A4" w:rsidP="009B20A4">
            <w:pPr>
              <w:jc w:val="center"/>
              <w:rPr>
                <w:szCs w:val="22"/>
                <w:lang w:val="ru-RU"/>
              </w:rPr>
            </w:pPr>
            <w:r w:rsidRPr="00B433D6">
              <w:rPr>
                <w:szCs w:val="22"/>
                <w:lang w:val="ru-RU"/>
              </w:rPr>
              <w:t>311</w:t>
            </w:r>
          </w:p>
        </w:tc>
        <w:tc>
          <w:tcPr>
            <w:tcW w:w="4808" w:type="dxa"/>
            <w:shd w:val="clear" w:color="auto" w:fill="FFFFFF"/>
            <w:tcMar>
              <w:top w:w="0" w:type="dxa"/>
              <w:left w:w="0" w:type="dxa"/>
              <w:bottom w:w="0" w:type="dxa"/>
              <w:right w:w="0" w:type="dxa"/>
            </w:tcMar>
          </w:tcPr>
          <w:p w14:paraId="046E472F" w14:textId="533B70C9"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Решение о взыскании</w:t>
            </w:r>
          </w:p>
        </w:tc>
        <w:tc>
          <w:tcPr>
            <w:tcW w:w="2410" w:type="dxa"/>
            <w:shd w:val="clear" w:color="auto" w:fill="FFFFFF"/>
            <w:tcMar>
              <w:top w:w="0" w:type="dxa"/>
              <w:left w:w="0" w:type="dxa"/>
              <w:bottom w:w="0" w:type="dxa"/>
              <w:right w:w="0" w:type="dxa"/>
            </w:tcMar>
          </w:tcPr>
          <w:p w14:paraId="15AD8D26" w14:textId="77777777" w:rsidR="009B20A4" w:rsidRPr="00B433D6" w:rsidRDefault="009B20A4" w:rsidP="009B20A4">
            <w:pPr>
              <w:rPr>
                <w:szCs w:val="22"/>
                <w:lang w:val="ru-RU"/>
              </w:rPr>
            </w:pPr>
          </w:p>
        </w:tc>
        <w:tc>
          <w:tcPr>
            <w:tcW w:w="1134" w:type="dxa"/>
            <w:shd w:val="clear" w:color="auto" w:fill="FFFFFF"/>
          </w:tcPr>
          <w:p w14:paraId="3E0CB1B0" w14:textId="2A62A484" w:rsidR="009B20A4" w:rsidRPr="00B433D6" w:rsidRDefault="009B20A4" w:rsidP="009B20A4">
            <w:pPr>
              <w:jc w:val="center"/>
              <w:rPr>
                <w:szCs w:val="22"/>
                <w:lang w:val="ru-RU"/>
              </w:rPr>
            </w:pPr>
            <w:r w:rsidRPr="00B433D6">
              <w:rPr>
                <w:szCs w:val="22"/>
                <w:lang w:val="ru-RU"/>
              </w:rPr>
              <w:t>12</w:t>
            </w:r>
          </w:p>
        </w:tc>
      </w:tr>
      <w:tr w:rsidR="009B20A4" w:rsidRPr="00B433D6" w14:paraId="340FA6DB" w14:textId="77777777" w:rsidTr="00467A12">
        <w:trPr>
          <w:cantSplit/>
          <w:trHeight w:val="20"/>
        </w:trPr>
        <w:tc>
          <w:tcPr>
            <w:tcW w:w="1288" w:type="dxa"/>
            <w:shd w:val="clear" w:color="auto" w:fill="FFFFFF"/>
            <w:tcMar>
              <w:top w:w="0" w:type="dxa"/>
              <w:left w:w="0" w:type="dxa"/>
              <w:bottom w:w="0" w:type="dxa"/>
              <w:right w:w="0" w:type="dxa"/>
            </w:tcMar>
          </w:tcPr>
          <w:p w14:paraId="4F64F5FD" w14:textId="254E1919" w:rsidR="009B20A4" w:rsidRPr="00B433D6" w:rsidRDefault="009B20A4" w:rsidP="009B20A4">
            <w:pPr>
              <w:jc w:val="center"/>
              <w:rPr>
                <w:szCs w:val="22"/>
                <w:lang w:val="ru-RU"/>
              </w:rPr>
            </w:pPr>
            <w:r w:rsidRPr="00B433D6">
              <w:rPr>
                <w:szCs w:val="22"/>
                <w:lang w:val="ru-RU"/>
              </w:rPr>
              <w:t>312</w:t>
            </w:r>
          </w:p>
        </w:tc>
        <w:tc>
          <w:tcPr>
            <w:tcW w:w="4808" w:type="dxa"/>
            <w:shd w:val="clear" w:color="auto" w:fill="FFFFFF"/>
            <w:tcMar>
              <w:top w:w="0" w:type="dxa"/>
              <w:left w:w="0" w:type="dxa"/>
              <w:bottom w:w="0" w:type="dxa"/>
              <w:right w:w="0" w:type="dxa"/>
            </w:tcMar>
          </w:tcPr>
          <w:p w14:paraId="6F3DD7C7" w14:textId="40258FF3"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Требование о возмещении излишне понесенных расходов</w:t>
            </w:r>
          </w:p>
        </w:tc>
        <w:tc>
          <w:tcPr>
            <w:tcW w:w="2410" w:type="dxa"/>
            <w:shd w:val="clear" w:color="auto" w:fill="FFFFFF"/>
            <w:tcMar>
              <w:top w:w="0" w:type="dxa"/>
              <w:left w:w="0" w:type="dxa"/>
              <w:bottom w:w="0" w:type="dxa"/>
              <w:right w:w="0" w:type="dxa"/>
            </w:tcMar>
          </w:tcPr>
          <w:p w14:paraId="328BEA93" w14:textId="77777777" w:rsidR="009B20A4" w:rsidRPr="00B433D6" w:rsidRDefault="009B20A4" w:rsidP="009B20A4">
            <w:pPr>
              <w:rPr>
                <w:szCs w:val="22"/>
                <w:lang w:val="ru-RU"/>
              </w:rPr>
            </w:pPr>
          </w:p>
        </w:tc>
        <w:tc>
          <w:tcPr>
            <w:tcW w:w="1134" w:type="dxa"/>
            <w:shd w:val="clear" w:color="auto" w:fill="FFFFFF"/>
          </w:tcPr>
          <w:p w14:paraId="3CB2D7DA" w14:textId="7C103C22" w:rsidR="009B20A4" w:rsidRPr="00B433D6" w:rsidRDefault="009B20A4" w:rsidP="009B20A4">
            <w:pPr>
              <w:jc w:val="center"/>
              <w:rPr>
                <w:szCs w:val="22"/>
                <w:lang w:val="ru-RU"/>
              </w:rPr>
            </w:pPr>
            <w:r w:rsidRPr="00B433D6">
              <w:rPr>
                <w:szCs w:val="22"/>
                <w:lang w:val="ru-RU"/>
              </w:rPr>
              <w:t>12</w:t>
            </w:r>
          </w:p>
        </w:tc>
      </w:tr>
      <w:tr w:rsidR="009B20A4" w:rsidRPr="00B433D6" w14:paraId="36DA4165" w14:textId="77777777" w:rsidTr="00467A12">
        <w:trPr>
          <w:cantSplit/>
          <w:trHeight w:val="20"/>
        </w:trPr>
        <w:tc>
          <w:tcPr>
            <w:tcW w:w="1288" w:type="dxa"/>
            <w:shd w:val="clear" w:color="auto" w:fill="FFFFFF"/>
            <w:tcMar>
              <w:top w:w="0" w:type="dxa"/>
              <w:left w:w="0" w:type="dxa"/>
              <w:bottom w:w="0" w:type="dxa"/>
              <w:right w:w="0" w:type="dxa"/>
            </w:tcMar>
          </w:tcPr>
          <w:p w14:paraId="1D5A6BE3" w14:textId="15DFE2E9" w:rsidR="009B20A4" w:rsidRPr="00B433D6" w:rsidRDefault="009B20A4" w:rsidP="009B20A4">
            <w:pPr>
              <w:jc w:val="center"/>
              <w:rPr>
                <w:szCs w:val="22"/>
                <w:lang w:val="ru-RU"/>
              </w:rPr>
            </w:pPr>
            <w:r w:rsidRPr="00B433D6">
              <w:rPr>
                <w:szCs w:val="22"/>
                <w:lang w:val="ru-RU"/>
              </w:rPr>
              <w:t>313</w:t>
            </w:r>
          </w:p>
        </w:tc>
        <w:tc>
          <w:tcPr>
            <w:tcW w:w="4808" w:type="dxa"/>
            <w:shd w:val="clear" w:color="auto" w:fill="FFFFFF"/>
            <w:tcMar>
              <w:top w:w="0" w:type="dxa"/>
              <w:left w:w="0" w:type="dxa"/>
              <w:bottom w:w="0" w:type="dxa"/>
              <w:right w:w="0" w:type="dxa"/>
            </w:tcMar>
          </w:tcPr>
          <w:p w14:paraId="30E9AE19" w14:textId="4910B02D"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Ответ страхователя на запрос документов по камеральной проверке</w:t>
            </w:r>
          </w:p>
        </w:tc>
        <w:tc>
          <w:tcPr>
            <w:tcW w:w="2410" w:type="dxa"/>
            <w:shd w:val="clear" w:color="auto" w:fill="FFFFFF"/>
            <w:tcMar>
              <w:top w:w="0" w:type="dxa"/>
              <w:left w:w="0" w:type="dxa"/>
              <w:bottom w:w="0" w:type="dxa"/>
              <w:right w:w="0" w:type="dxa"/>
            </w:tcMar>
          </w:tcPr>
          <w:p w14:paraId="0FC8BC44" w14:textId="77777777" w:rsidR="009B20A4" w:rsidRPr="00B433D6" w:rsidRDefault="009B20A4" w:rsidP="009B20A4">
            <w:pPr>
              <w:rPr>
                <w:szCs w:val="22"/>
                <w:lang w:val="ru-RU"/>
              </w:rPr>
            </w:pPr>
          </w:p>
        </w:tc>
        <w:tc>
          <w:tcPr>
            <w:tcW w:w="1134" w:type="dxa"/>
            <w:shd w:val="clear" w:color="auto" w:fill="FFFFFF"/>
          </w:tcPr>
          <w:p w14:paraId="22EB459C" w14:textId="20439CA5" w:rsidR="009B20A4" w:rsidRPr="00B433D6" w:rsidRDefault="009B20A4" w:rsidP="009B20A4">
            <w:pPr>
              <w:jc w:val="center"/>
              <w:rPr>
                <w:szCs w:val="22"/>
                <w:lang w:val="ru-RU"/>
              </w:rPr>
            </w:pPr>
            <w:r w:rsidRPr="00B433D6">
              <w:rPr>
                <w:szCs w:val="22"/>
                <w:lang w:val="ru-RU"/>
              </w:rPr>
              <w:t>12</w:t>
            </w:r>
          </w:p>
        </w:tc>
      </w:tr>
      <w:tr w:rsidR="009B20A4" w:rsidRPr="00B433D6" w14:paraId="3C131A8F" w14:textId="77777777" w:rsidTr="00467A12">
        <w:trPr>
          <w:cantSplit/>
          <w:trHeight w:val="20"/>
        </w:trPr>
        <w:tc>
          <w:tcPr>
            <w:tcW w:w="1288" w:type="dxa"/>
            <w:shd w:val="clear" w:color="auto" w:fill="FFFFFF"/>
            <w:tcMar>
              <w:top w:w="0" w:type="dxa"/>
              <w:left w:w="0" w:type="dxa"/>
              <w:bottom w:w="0" w:type="dxa"/>
              <w:right w:w="0" w:type="dxa"/>
            </w:tcMar>
          </w:tcPr>
          <w:p w14:paraId="72576090" w14:textId="5CDD27CD" w:rsidR="009B20A4" w:rsidRPr="00B433D6" w:rsidRDefault="009B20A4" w:rsidP="009B20A4">
            <w:pPr>
              <w:jc w:val="center"/>
              <w:rPr>
                <w:szCs w:val="22"/>
                <w:lang w:val="ru-RU"/>
              </w:rPr>
            </w:pPr>
            <w:r w:rsidRPr="00B433D6">
              <w:rPr>
                <w:szCs w:val="22"/>
                <w:lang w:val="ru-RU"/>
              </w:rPr>
              <w:t>314</w:t>
            </w:r>
          </w:p>
        </w:tc>
        <w:tc>
          <w:tcPr>
            <w:tcW w:w="4808" w:type="dxa"/>
            <w:shd w:val="clear" w:color="auto" w:fill="FFFFFF"/>
            <w:tcMar>
              <w:top w:w="0" w:type="dxa"/>
              <w:left w:w="0" w:type="dxa"/>
              <w:bottom w:w="0" w:type="dxa"/>
              <w:right w:w="0" w:type="dxa"/>
            </w:tcMar>
          </w:tcPr>
          <w:p w14:paraId="1D205665" w14:textId="2B4CD6B7"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Ответ страхователя на запрос документов по выездной проверке</w:t>
            </w:r>
          </w:p>
        </w:tc>
        <w:tc>
          <w:tcPr>
            <w:tcW w:w="2410" w:type="dxa"/>
            <w:shd w:val="clear" w:color="auto" w:fill="FFFFFF"/>
            <w:tcMar>
              <w:top w:w="0" w:type="dxa"/>
              <w:left w:w="0" w:type="dxa"/>
              <w:bottom w:w="0" w:type="dxa"/>
              <w:right w:w="0" w:type="dxa"/>
            </w:tcMar>
          </w:tcPr>
          <w:p w14:paraId="7C9F31AF" w14:textId="77777777" w:rsidR="009B20A4" w:rsidRPr="00B433D6" w:rsidRDefault="009B20A4" w:rsidP="009B20A4">
            <w:pPr>
              <w:rPr>
                <w:szCs w:val="22"/>
                <w:lang w:val="ru-RU"/>
              </w:rPr>
            </w:pPr>
          </w:p>
        </w:tc>
        <w:tc>
          <w:tcPr>
            <w:tcW w:w="1134" w:type="dxa"/>
            <w:shd w:val="clear" w:color="auto" w:fill="FFFFFF"/>
          </w:tcPr>
          <w:p w14:paraId="02421458" w14:textId="3DD5EBE5" w:rsidR="009B20A4" w:rsidRPr="00B433D6" w:rsidRDefault="009B20A4" w:rsidP="009B20A4">
            <w:pPr>
              <w:jc w:val="center"/>
              <w:rPr>
                <w:szCs w:val="22"/>
                <w:lang w:val="ru-RU"/>
              </w:rPr>
            </w:pPr>
            <w:r w:rsidRPr="00B433D6">
              <w:rPr>
                <w:szCs w:val="22"/>
                <w:lang w:val="ru-RU"/>
              </w:rPr>
              <w:t>12</w:t>
            </w:r>
          </w:p>
        </w:tc>
      </w:tr>
      <w:tr w:rsidR="009B20A4" w:rsidRPr="00B433D6" w14:paraId="34289D2D" w14:textId="77777777" w:rsidTr="00467A12">
        <w:trPr>
          <w:cantSplit/>
          <w:trHeight w:val="20"/>
        </w:trPr>
        <w:tc>
          <w:tcPr>
            <w:tcW w:w="1288" w:type="dxa"/>
            <w:shd w:val="clear" w:color="auto" w:fill="FFFFFF"/>
            <w:tcMar>
              <w:top w:w="0" w:type="dxa"/>
              <w:left w:w="0" w:type="dxa"/>
              <w:bottom w:w="0" w:type="dxa"/>
              <w:right w:w="0" w:type="dxa"/>
            </w:tcMar>
          </w:tcPr>
          <w:p w14:paraId="71146965" w14:textId="52C7799F" w:rsidR="009B20A4" w:rsidRPr="00B433D6" w:rsidRDefault="009B20A4" w:rsidP="009B20A4">
            <w:pPr>
              <w:jc w:val="center"/>
              <w:rPr>
                <w:szCs w:val="22"/>
                <w:lang w:val="ru-RU"/>
              </w:rPr>
            </w:pPr>
            <w:r w:rsidRPr="00B433D6">
              <w:rPr>
                <w:szCs w:val="22"/>
                <w:lang w:val="ru-RU"/>
              </w:rPr>
              <w:t>315</w:t>
            </w:r>
          </w:p>
        </w:tc>
        <w:tc>
          <w:tcPr>
            <w:tcW w:w="4808" w:type="dxa"/>
            <w:shd w:val="clear" w:color="auto" w:fill="FFFFFF"/>
            <w:tcMar>
              <w:top w:w="0" w:type="dxa"/>
              <w:left w:w="0" w:type="dxa"/>
              <w:bottom w:w="0" w:type="dxa"/>
              <w:right w:w="0" w:type="dxa"/>
            </w:tcMar>
          </w:tcPr>
          <w:p w14:paraId="371C358A" w14:textId="4991A2E6"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Уведомление о приеме (отказе в приеме) территориальным органом Фонда документов по камеральной проверке</w:t>
            </w:r>
          </w:p>
        </w:tc>
        <w:tc>
          <w:tcPr>
            <w:tcW w:w="2410" w:type="dxa"/>
            <w:shd w:val="clear" w:color="auto" w:fill="FFFFFF"/>
            <w:tcMar>
              <w:top w:w="0" w:type="dxa"/>
              <w:left w:w="0" w:type="dxa"/>
              <w:bottom w:w="0" w:type="dxa"/>
              <w:right w:w="0" w:type="dxa"/>
            </w:tcMar>
          </w:tcPr>
          <w:p w14:paraId="503EADB3" w14:textId="77777777" w:rsidR="009B20A4" w:rsidRPr="00B433D6" w:rsidRDefault="009B20A4" w:rsidP="009B20A4">
            <w:pPr>
              <w:rPr>
                <w:szCs w:val="22"/>
                <w:lang w:val="ru-RU"/>
              </w:rPr>
            </w:pPr>
          </w:p>
        </w:tc>
        <w:tc>
          <w:tcPr>
            <w:tcW w:w="1134" w:type="dxa"/>
            <w:shd w:val="clear" w:color="auto" w:fill="FFFFFF"/>
          </w:tcPr>
          <w:p w14:paraId="0F9A7935" w14:textId="73233F19" w:rsidR="009B20A4" w:rsidRPr="00B433D6" w:rsidRDefault="009B20A4" w:rsidP="009B20A4">
            <w:pPr>
              <w:jc w:val="center"/>
              <w:rPr>
                <w:szCs w:val="22"/>
                <w:lang w:val="ru-RU"/>
              </w:rPr>
            </w:pPr>
            <w:r w:rsidRPr="00B433D6">
              <w:rPr>
                <w:szCs w:val="22"/>
                <w:lang w:val="ru-RU"/>
              </w:rPr>
              <w:t>12</w:t>
            </w:r>
          </w:p>
        </w:tc>
      </w:tr>
      <w:tr w:rsidR="009B20A4" w:rsidRPr="00B433D6" w14:paraId="5BFDC5C1" w14:textId="77777777" w:rsidTr="00467A12">
        <w:trPr>
          <w:cantSplit/>
          <w:trHeight w:val="20"/>
        </w:trPr>
        <w:tc>
          <w:tcPr>
            <w:tcW w:w="1288" w:type="dxa"/>
            <w:shd w:val="clear" w:color="auto" w:fill="FFFFFF"/>
            <w:tcMar>
              <w:top w:w="0" w:type="dxa"/>
              <w:left w:w="0" w:type="dxa"/>
              <w:bottom w:w="0" w:type="dxa"/>
              <w:right w:w="0" w:type="dxa"/>
            </w:tcMar>
          </w:tcPr>
          <w:p w14:paraId="10913078" w14:textId="657B9EC1" w:rsidR="009B20A4" w:rsidRPr="00B433D6" w:rsidRDefault="009B20A4" w:rsidP="009B20A4">
            <w:pPr>
              <w:jc w:val="center"/>
              <w:rPr>
                <w:szCs w:val="22"/>
                <w:lang w:val="ru-RU"/>
              </w:rPr>
            </w:pPr>
            <w:r w:rsidRPr="00B433D6">
              <w:rPr>
                <w:szCs w:val="22"/>
                <w:lang w:val="ru-RU"/>
              </w:rPr>
              <w:t>316</w:t>
            </w:r>
          </w:p>
        </w:tc>
        <w:tc>
          <w:tcPr>
            <w:tcW w:w="4808" w:type="dxa"/>
            <w:shd w:val="clear" w:color="auto" w:fill="FFFFFF"/>
            <w:tcMar>
              <w:top w:w="0" w:type="dxa"/>
              <w:left w:w="0" w:type="dxa"/>
              <w:bottom w:w="0" w:type="dxa"/>
              <w:right w:w="0" w:type="dxa"/>
            </w:tcMar>
          </w:tcPr>
          <w:p w14:paraId="2CFD248A" w14:textId="52863817"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Уведомление о приеме (отказе в приеме) территориальным органом Фонда документов по выездной проверке</w:t>
            </w:r>
          </w:p>
        </w:tc>
        <w:tc>
          <w:tcPr>
            <w:tcW w:w="2410" w:type="dxa"/>
            <w:shd w:val="clear" w:color="auto" w:fill="FFFFFF"/>
            <w:tcMar>
              <w:top w:w="0" w:type="dxa"/>
              <w:left w:w="0" w:type="dxa"/>
              <w:bottom w:w="0" w:type="dxa"/>
              <w:right w:w="0" w:type="dxa"/>
            </w:tcMar>
          </w:tcPr>
          <w:p w14:paraId="066F9DC6" w14:textId="77777777" w:rsidR="009B20A4" w:rsidRPr="00B433D6" w:rsidRDefault="009B20A4" w:rsidP="009B20A4">
            <w:pPr>
              <w:rPr>
                <w:szCs w:val="22"/>
                <w:lang w:val="ru-RU"/>
              </w:rPr>
            </w:pPr>
          </w:p>
        </w:tc>
        <w:tc>
          <w:tcPr>
            <w:tcW w:w="1134" w:type="dxa"/>
            <w:shd w:val="clear" w:color="auto" w:fill="FFFFFF"/>
          </w:tcPr>
          <w:p w14:paraId="03046E07" w14:textId="0222AC5E" w:rsidR="009B20A4" w:rsidRPr="00B433D6" w:rsidRDefault="009B20A4" w:rsidP="009B20A4">
            <w:pPr>
              <w:jc w:val="center"/>
              <w:rPr>
                <w:szCs w:val="22"/>
                <w:lang w:val="ru-RU"/>
              </w:rPr>
            </w:pPr>
            <w:r w:rsidRPr="00B433D6">
              <w:rPr>
                <w:szCs w:val="22"/>
                <w:lang w:val="ru-RU"/>
              </w:rPr>
              <w:t>12</w:t>
            </w:r>
          </w:p>
        </w:tc>
      </w:tr>
      <w:tr w:rsidR="009B20A4" w:rsidRPr="00B433D6" w14:paraId="02140F3B" w14:textId="77777777" w:rsidTr="00467A12">
        <w:trPr>
          <w:cantSplit/>
          <w:trHeight w:val="20"/>
        </w:trPr>
        <w:tc>
          <w:tcPr>
            <w:tcW w:w="1288" w:type="dxa"/>
            <w:shd w:val="clear" w:color="auto" w:fill="FFFFFF"/>
            <w:tcMar>
              <w:top w:w="0" w:type="dxa"/>
              <w:left w:w="0" w:type="dxa"/>
              <w:bottom w:w="0" w:type="dxa"/>
              <w:right w:w="0" w:type="dxa"/>
            </w:tcMar>
          </w:tcPr>
          <w:p w14:paraId="3E683D55" w14:textId="1B0095F4" w:rsidR="009B20A4" w:rsidRPr="00B433D6" w:rsidRDefault="009B20A4" w:rsidP="009B20A4">
            <w:pPr>
              <w:jc w:val="center"/>
              <w:rPr>
                <w:szCs w:val="22"/>
                <w:lang w:val="ru-RU"/>
              </w:rPr>
            </w:pPr>
            <w:r w:rsidRPr="00B433D6">
              <w:rPr>
                <w:szCs w:val="22"/>
                <w:lang w:val="ru-RU"/>
              </w:rPr>
              <w:t>317</w:t>
            </w:r>
          </w:p>
        </w:tc>
        <w:tc>
          <w:tcPr>
            <w:tcW w:w="4808" w:type="dxa"/>
            <w:shd w:val="clear" w:color="auto" w:fill="FFFFFF"/>
            <w:tcMar>
              <w:top w:w="0" w:type="dxa"/>
              <w:left w:w="0" w:type="dxa"/>
              <w:bottom w:w="0" w:type="dxa"/>
              <w:right w:w="0" w:type="dxa"/>
            </w:tcMar>
          </w:tcPr>
          <w:p w14:paraId="4005B5C1" w14:textId="008578C0"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Заявление на формирование справки о расчетах</w:t>
            </w:r>
          </w:p>
        </w:tc>
        <w:tc>
          <w:tcPr>
            <w:tcW w:w="2410" w:type="dxa"/>
            <w:shd w:val="clear" w:color="auto" w:fill="FFFFFF"/>
            <w:tcMar>
              <w:top w:w="0" w:type="dxa"/>
              <w:left w:w="0" w:type="dxa"/>
              <w:bottom w:w="0" w:type="dxa"/>
              <w:right w:w="0" w:type="dxa"/>
            </w:tcMar>
          </w:tcPr>
          <w:p w14:paraId="361A78B8" w14:textId="77777777" w:rsidR="009B20A4" w:rsidRPr="00B433D6" w:rsidRDefault="009B20A4" w:rsidP="009B20A4">
            <w:pPr>
              <w:rPr>
                <w:szCs w:val="22"/>
                <w:lang w:val="ru-RU"/>
              </w:rPr>
            </w:pPr>
          </w:p>
        </w:tc>
        <w:tc>
          <w:tcPr>
            <w:tcW w:w="1134" w:type="dxa"/>
            <w:shd w:val="clear" w:color="auto" w:fill="FFFFFF"/>
          </w:tcPr>
          <w:p w14:paraId="3095E8E3" w14:textId="1B761FB1" w:rsidR="009B20A4" w:rsidRPr="00B433D6" w:rsidRDefault="009B20A4" w:rsidP="009B20A4">
            <w:pPr>
              <w:jc w:val="center"/>
              <w:rPr>
                <w:szCs w:val="22"/>
                <w:lang w:val="ru-RU"/>
              </w:rPr>
            </w:pPr>
            <w:r w:rsidRPr="00B433D6">
              <w:rPr>
                <w:szCs w:val="22"/>
                <w:lang w:val="ru-RU"/>
              </w:rPr>
              <w:t>12</w:t>
            </w:r>
          </w:p>
        </w:tc>
      </w:tr>
      <w:tr w:rsidR="009B20A4" w:rsidRPr="00B433D6" w14:paraId="5C6CD8FE" w14:textId="77777777" w:rsidTr="00467A12">
        <w:trPr>
          <w:cantSplit/>
          <w:trHeight w:val="20"/>
        </w:trPr>
        <w:tc>
          <w:tcPr>
            <w:tcW w:w="1288" w:type="dxa"/>
            <w:shd w:val="clear" w:color="auto" w:fill="FFFFFF"/>
            <w:tcMar>
              <w:top w:w="0" w:type="dxa"/>
              <w:left w:w="0" w:type="dxa"/>
              <w:bottom w:w="0" w:type="dxa"/>
              <w:right w:w="0" w:type="dxa"/>
            </w:tcMar>
          </w:tcPr>
          <w:p w14:paraId="1F484F79" w14:textId="46672754" w:rsidR="009B20A4" w:rsidRPr="00B433D6" w:rsidRDefault="009B20A4" w:rsidP="009B20A4">
            <w:pPr>
              <w:jc w:val="center"/>
              <w:rPr>
                <w:szCs w:val="22"/>
                <w:lang w:val="ru-RU"/>
              </w:rPr>
            </w:pPr>
            <w:r w:rsidRPr="00B433D6">
              <w:rPr>
                <w:szCs w:val="22"/>
                <w:lang w:val="ru-RU"/>
              </w:rPr>
              <w:t>318</w:t>
            </w:r>
          </w:p>
        </w:tc>
        <w:tc>
          <w:tcPr>
            <w:tcW w:w="4808" w:type="dxa"/>
            <w:shd w:val="clear" w:color="auto" w:fill="FFFFFF"/>
            <w:tcMar>
              <w:top w:w="0" w:type="dxa"/>
              <w:left w:w="0" w:type="dxa"/>
              <w:bottom w:w="0" w:type="dxa"/>
              <w:right w:w="0" w:type="dxa"/>
            </w:tcMar>
          </w:tcPr>
          <w:p w14:paraId="341DA43B" w14:textId="720A3C67"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Результат регистрации заявление на формирование справки о расчетах</w:t>
            </w:r>
          </w:p>
        </w:tc>
        <w:tc>
          <w:tcPr>
            <w:tcW w:w="2410" w:type="dxa"/>
            <w:shd w:val="clear" w:color="auto" w:fill="FFFFFF"/>
            <w:tcMar>
              <w:top w:w="0" w:type="dxa"/>
              <w:left w:w="0" w:type="dxa"/>
              <w:bottom w:w="0" w:type="dxa"/>
              <w:right w:w="0" w:type="dxa"/>
            </w:tcMar>
          </w:tcPr>
          <w:p w14:paraId="70324C03" w14:textId="77777777" w:rsidR="009B20A4" w:rsidRPr="00B433D6" w:rsidRDefault="009B20A4" w:rsidP="009B20A4">
            <w:pPr>
              <w:rPr>
                <w:szCs w:val="22"/>
                <w:lang w:val="ru-RU"/>
              </w:rPr>
            </w:pPr>
          </w:p>
        </w:tc>
        <w:tc>
          <w:tcPr>
            <w:tcW w:w="1134" w:type="dxa"/>
            <w:shd w:val="clear" w:color="auto" w:fill="FFFFFF"/>
          </w:tcPr>
          <w:p w14:paraId="549B1476" w14:textId="4468ABEA" w:rsidR="009B20A4" w:rsidRPr="00B433D6" w:rsidRDefault="009B20A4" w:rsidP="009B20A4">
            <w:pPr>
              <w:jc w:val="center"/>
              <w:rPr>
                <w:szCs w:val="22"/>
                <w:lang w:val="ru-RU"/>
              </w:rPr>
            </w:pPr>
            <w:r w:rsidRPr="00B433D6">
              <w:rPr>
                <w:szCs w:val="22"/>
                <w:lang w:val="ru-RU"/>
              </w:rPr>
              <w:t>12</w:t>
            </w:r>
          </w:p>
        </w:tc>
      </w:tr>
      <w:tr w:rsidR="009B20A4" w:rsidRPr="00B433D6" w14:paraId="08C09665" w14:textId="77777777" w:rsidTr="00467A12">
        <w:trPr>
          <w:cantSplit/>
          <w:trHeight w:val="20"/>
        </w:trPr>
        <w:tc>
          <w:tcPr>
            <w:tcW w:w="1288" w:type="dxa"/>
            <w:shd w:val="clear" w:color="auto" w:fill="FFFFFF"/>
            <w:tcMar>
              <w:top w:w="0" w:type="dxa"/>
              <w:left w:w="0" w:type="dxa"/>
              <w:bottom w:w="0" w:type="dxa"/>
              <w:right w:w="0" w:type="dxa"/>
            </w:tcMar>
          </w:tcPr>
          <w:p w14:paraId="4DF3414D" w14:textId="7E5C9E6C" w:rsidR="009B20A4" w:rsidRPr="00B433D6" w:rsidRDefault="009B20A4" w:rsidP="009B20A4">
            <w:pPr>
              <w:jc w:val="center"/>
              <w:rPr>
                <w:szCs w:val="22"/>
                <w:lang w:val="ru-RU"/>
              </w:rPr>
            </w:pPr>
            <w:r w:rsidRPr="00B433D6">
              <w:rPr>
                <w:szCs w:val="22"/>
                <w:lang w:val="ru-RU"/>
              </w:rPr>
              <w:t>319</w:t>
            </w:r>
          </w:p>
        </w:tc>
        <w:tc>
          <w:tcPr>
            <w:tcW w:w="4808" w:type="dxa"/>
            <w:shd w:val="clear" w:color="auto" w:fill="FFFFFF"/>
            <w:tcMar>
              <w:top w:w="0" w:type="dxa"/>
              <w:left w:w="0" w:type="dxa"/>
              <w:bottom w:w="0" w:type="dxa"/>
              <w:right w:w="0" w:type="dxa"/>
            </w:tcMar>
          </w:tcPr>
          <w:p w14:paraId="081D0F20" w14:textId="7B41C32C"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Справка о расчетах</w:t>
            </w:r>
          </w:p>
        </w:tc>
        <w:tc>
          <w:tcPr>
            <w:tcW w:w="2410" w:type="dxa"/>
            <w:shd w:val="clear" w:color="auto" w:fill="FFFFFF"/>
            <w:tcMar>
              <w:top w:w="0" w:type="dxa"/>
              <w:left w:w="0" w:type="dxa"/>
              <w:bottom w:w="0" w:type="dxa"/>
              <w:right w:w="0" w:type="dxa"/>
            </w:tcMar>
          </w:tcPr>
          <w:p w14:paraId="5DDA0488" w14:textId="77777777" w:rsidR="009B20A4" w:rsidRPr="00B433D6" w:rsidRDefault="009B20A4" w:rsidP="009B20A4">
            <w:pPr>
              <w:rPr>
                <w:szCs w:val="22"/>
                <w:lang w:val="ru-RU"/>
              </w:rPr>
            </w:pPr>
          </w:p>
        </w:tc>
        <w:tc>
          <w:tcPr>
            <w:tcW w:w="1134" w:type="dxa"/>
            <w:shd w:val="clear" w:color="auto" w:fill="FFFFFF"/>
          </w:tcPr>
          <w:p w14:paraId="0FECC14E" w14:textId="7E98148F" w:rsidR="009B20A4" w:rsidRPr="00B433D6" w:rsidRDefault="009B20A4" w:rsidP="009B20A4">
            <w:pPr>
              <w:jc w:val="center"/>
              <w:rPr>
                <w:szCs w:val="22"/>
                <w:lang w:val="ru-RU"/>
              </w:rPr>
            </w:pPr>
            <w:r w:rsidRPr="00B433D6">
              <w:rPr>
                <w:szCs w:val="22"/>
                <w:lang w:val="ru-RU"/>
              </w:rPr>
              <w:t>12</w:t>
            </w:r>
          </w:p>
        </w:tc>
      </w:tr>
      <w:tr w:rsidR="0027054F" w:rsidRPr="00B433D6" w14:paraId="0BE7A946" w14:textId="77777777" w:rsidTr="00467A12">
        <w:trPr>
          <w:cantSplit/>
          <w:trHeight w:val="20"/>
        </w:trPr>
        <w:tc>
          <w:tcPr>
            <w:tcW w:w="1288" w:type="dxa"/>
            <w:shd w:val="clear" w:color="auto" w:fill="FFFFFF"/>
            <w:tcMar>
              <w:top w:w="0" w:type="dxa"/>
              <w:left w:w="0" w:type="dxa"/>
              <w:bottom w:w="0" w:type="dxa"/>
              <w:right w:w="0" w:type="dxa"/>
            </w:tcMar>
          </w:tcPr>
          <w:p w14:paraId="1701F4D6" w14:textId="471F1ECE" w:rsidR="0027054F" w:rsidRPr="00B433D6" w:rsidRDefault="0027054F" w:rsidP="0027054F">
            <w:pPr>
              <w:jc w:val="center"/>
              <w:rPr>
                <w:szCs w:val="22"/>
                <w:lang w:val="ru-RU"/>
              </w:rPr>
            </w:pPr>
            <w:r>
              <w:rPr>
                <w:szCs w:val="22"/>
                <w:lang w:val="ru-RU"/>
              </w:rPr>
              <w:t>323</w:t>
            </w:r>
          </w:p>
        </w:tc>
        <w:tc>
          <w:tcPr>
            <w:tcW w:w="4808" w:type="dxa"/>
            <w:shd w:val="clear" w:color="auto" w:fill="FFFFFF"/>
            <w:tcMar>
              <w:top w:w="0" w:type="dxa"/>
              <w:left w:w="0" w:type="dxa"/>
              <w:bottom w:w="0" w:type="dxa"/>
              <w:right w:w="0" w:type="dxa"/>
            </w:tcMar>
          </w:tcPr>
          <w:p w14:paraId="411A6326" w14:textId="0FEDAB0B" w:rsidR="0027054F" w:rsidRPr="00B433D6" w:rsidRDefault="0027054F" w:rsidP="0027054F">
            <w:pPr>
              <w:pStyle w:val="14"/>
              <w:tabs>
                <w:tab w:val="left" w:pos="120"/>
              </w:tabs>
              <w:rPr>
                <w:rFonts w:ascii="Times New Roman" w:eastAsia="Times" w:hAnsi="Times New Roman"/>
                <w:sz w:val="22"/>
                <w:szCs w:val="22"/>
                <w:lang w:val="ru-RU"/>
              </w:rPr>
            </w:pPr>
            <w:r w:rsidRPr="00151E78">
              <w:rPr>
                <w:rFonts w:ascii="Times New Roman" w:eastAsia="Times" w:hAnsi="Times New Roman"/>
                <w:sz w:val="22"/>
                <w:szCs w:val="22"/>
                <w:lang w:val="ru-RU"/>
              </w:rPr>
              <w:t>Акт проверки выполнения банком (иной кредитной организацией) обязанностей, предусмотренных Федеральным законом от 24 июля 1998 г. № 125-ФЗ «Об обязательном социальном страховании от несчастных случаев на производстве и профессиональных заболеваний</w:t>
            </w:r>
          </w:p>
        </w:tc>
        <w:tc>
          <w:tcPr>
            <w:tcW w:w="2410" w:type="dxa"/>
            <w:shd w:val="clear" w:color="auto" w:fill="FFFFFF"/>
            <w:tcMar>
              <w:top w:w="0" w:type="dxa"/>
              <w:left w:w="0" w:type="dxa"/>
              <w:bottom w:w="0" w:type="dxa"/>
              <w:right w:w="0" w:type="dxa"/>
            </w:tcMar>
          </w:tcPr>
          <w:p w14:paraId="2C5A857E" w14:textId="0D5E06BB" w:rsidR="0027054F" w:rsidRPr="00B433D6" w:rsidRDefault="0027054F" w:rsidP="0027054F">
            <w:pPr>
              <w:rPr>
                <w:szCs w:val="22"/>
                <w:lang w:val="ru-RU"/>
              </w:rPr>
            </w:pPr>
          </w:p>
        </w:tc>
        <w:tc>
          <w:tcPr>
            <w:tcW w:w="1134" w:type="dxa"/>
            <w:shd w:val="clear" w:color="auto" w:fill="FFFFFF"/>
          </w:tcPr>
          <w:p w14:paraId="27C000B3" w14:textId="1D011BAB" w:rsidR="0027054F" w:rsidRPr="00B433D6" w:rsidRDefault="0027054F" w:rsidP="0027054F">
            <w:pPr>
              <w:jc w:val="center"/>
              <w:rPr>
                <w:szCs w:val="22"/>
                <w:lang w:val="ru-RU"/>
              </w:rPr>
            </w:pPr>
            <w:r>
              <w:rPr>
                <w:szCs w:val="22"/>
                <w:lang w:val="ru-RU"/>
              </w:rPr>
              <w:t>12</w:t>
            </w:r>
          </w:p>
        </w:tc>
      </w:tr>
      <w:tr w:rsidR="0027054F" w:rsidRPr="00B433D6" w14:paraId="7ECE9890" w14:textId="77777777" w:rsidTr="00467A12">
        <w:trPr>
          <w:cantSplit/>
          <w:trHeight w:val="20"/>
        </w:trPr>
        <w:tc>
          <w:tcPr>
            <w:tcW w:w="1288" w:type="dxa"/>
            <w:shd w:val="clear" w:color="auto" w:fill="FFFFFF"/>
            <w:tcMar>
              <w:top w:w="0" w:type="dxa"/>
              <w:left w:w="0" w:type="dxa"/>
              <w:bottom w:w="0" w:type="dxa"/>
              <w:right w:w="0" w:type="dxa"/>
            </w:tcMar>
          </w:tcPr>
          <w:p w14:paraId="06CE5EB4" w14:textId="0C1921BC" w:rsidR="0027054F" w:rsidRDefault="0027054F" w:rsidP="0027054F">
            <w:pPr>
              <w:jc w:val="center"/>
              <w:rPr>
                <w:szCs w:val="22"/>
                <w:lang w:val="ru-RU"/>
              </w:rPr>
            </w:pPr>
            <w:r>
              <w:rPr>
                <w:szCs w:val="22"/>
                <w:lang w:val="ru-RU"/>
              </w:rPr>
              <w:t>324</w:t>
            </w:r>
          </w:p>
        </w:tc>
        <w:tc>
          <w:tcPr>
            <w:tcW w:w="4808" w:type="dxa"/>
            <w:shd w:val="clear" w:color="auto" w:fill="FFFFFF"/>
            <w:tcMar>
              <w:top w:w="0" w:type="dxa"/>
              <w:left w:w="0" w:type="dxa"/>
              <w:bottom w:w="0" w:type="dxa"/>
              <w:right w:w="0" w:type="dxa"/>
            </w:tcMar>
          </w:tcPr>
          <w:p w14:paraId="3613C2E9" w14:textId="3B2FD6EE" w:rsidR="0027054F" w:rsidRPr="00151E78" w:rsidRDefault="0027054F" w:rsidP="0027054F">
            <w:pPr>
              <w:pStyle w:val="14"/>
              <w:tabs>
                <w:tab w:val="left" w:pos="120"/>
              </w:tabs>
              <w:rPr>
                <w:rFonts w:ascii="Times New Roman" w:eastAsia="Times" w:hAnsi="Times New Roman"/>
                <w:sz w:val="22"/>
                <w:szCs w:val="22"/>
                <w:lang w:val="ru-RU"/>
              </w:rPr>
            </w:pPr>
            <w:r w:rsidRPr="00151E78">
              <w:rPr>
                <w:rFonts w:ascii="Times New Roman" w:eastAsia="Times" w:hAnsi="Times New Roman"/>
                <w:sz w:val="22"/>
                <w:szCs w:val="22"/>
                <w:lang w:val="ru-RU"/>
              </w:rPr>
              <w:t>Требование о предоставлении документов по проверке банка</w:t>
            </w:r>
          </w:p>
        </w:tc>
        <w:tc>
          <w:tcPr>
            <w:tcW w:w="2410" w:type="dxa"/>
            <w:shd w:val="clear" w:color="auto" w:fill="FFFFFF"/>
            <w:tcMar>
              <w:top w:w="0" w:type="dxa"/>
              <w:left w:w="0" w:type="dxa"/>
              <w:bottom w:w="0" w:type="dxa"/>
              <w:right w:w="0" w:type="dxa"/>
            </w:tcMar>
          </w:tcPr>
          <w:p w14:paraId="2F292A3F" w14:textId="18FCD093" w:rsidR="0027054F" w:rsidRPr="00B433D6" w:rsidRDefault="0027054F" w:rsidP="0027054F">
            <w:pPr>
              <w:rPr>
                <w:szCs w:val="22"/>
                <w:lang w:val="ru-RU"/>
              </w:rPr>
            </w:pPr>
          </w:p>
        </w:tc>
        <w:tc>
          <w:tcPr>
            <w:tcW w:w="1134" w:type="dxa"/>
            <w:shd w:val="clear" w:color="auto" w:fill="FFFFFF"/>
          </w:tcPr>
          <w:p w14:paraId="594673A0" w14:textId="20ACCEDE" w:rsidR="0027054F" w:rsidRDefault="0027054F" w:rsidP="0027054F">
            <w:pPr>
              <w:jc w:val="center"/>
              <w:rPr>
                <w:szCs w:val="22"/>
                <w:lang w:val="ru-RU"/>
              </w:rPr>
            </w:pPr>
            <w:r>
              <w:rPr>
                <w:szCs w:val="22"/>
                <w:lang w:val="ru-RU"/>
              </w:rPr>
              <w:t>12</w:t>
            </w:r>
          </w:p>
        </w:tc>
      </w:tr>
      <w:tr w:rsidR="0027054F" w:rsidRPr="00B433D6" w14:paraId="45C9BCC2" w14:textId="77777777" w:rsidTr="00467A12">
        <w:trPr>
          <w:cantSplit/>
          <w:trHeight w:val="20"/>
        </w:trPr>
        <w:tc>
          <w:tcPr>
            <w:tcW w:w="1288" w:type="dxa"/>
            <w:shd w:val="clear" w:color="auto" w:fill="FFFFFF"/>
            <w:tcMar>
              <w:top w:w="0" w:type="dxa"/>
              <w:left w:w="0" w:type="dxa"/>
              <w:bottom w:w="0" w:type="dxa"/>
              <w:right w:w="0" w:type="dxa"/>
            </w:tcMar>
          </w:tcPr>
          <w:p w14:paraId="399C6446" w14:textId="01E46FC5" w:rsidR="0027054F" w:rsidRDefault="0027054F" w:rsidP="0027054F">
            <w:pPr>
              <w:jc w:val="center"/>
              <w:rPr>
                <w:szCs w:val="22"/>
                <w:lang w:val="ru-RU"/>
              </w:rPr>
            </w:pPr>
            <w:r>
              <w:rPr>
                <w:szCs w:val="22"/>
                <w:lang w:val="ru-RU"/>
              </w:rPr>
              <w:t>325</w:t>
            </w:r>
          </w:p>
        </w:tc>
        <w:tc>
          <w:tcPr>
            <w:tcW w:w="4808" w:type="dxa"/>
            <w:shd w:val="clear" w:color="auto" w:fill="FFFFFF"/>
            <w:tcMar>
              <w:top w:w="0" w:type="dxa"/>
              <w:left w:w="0" w:type="dxa"/>
              <w:bottom w:w="0" w:type="dxa"/>
              <w:right w:w="0" w:type="dxa"/>
            </w:tcMar>
          </w:tcPr>
          <w:p w14:paraId="3FBFAB92" w14:textId="33A08719" w:rsidR="0027054F" w:rsidRPr="00151E78" w:rsidRDefault="0027054F" w:rsidP="0027054F">
            <w:pPr>
              <w:pStyle w:val="14"/>
              <w:tabs>
                <w:tab w:val="left" w:pos="120"/>
              </w:tabs>
              <w:rPr>
                <w:rFonts w:ascii="Times New Roman" w:eastAsia="Times" w:hAnsi="Times New Roman"/>
                <w:sz w:val="22"/>
                <w:szCs w:val="22"/>
                <w:lang w:val="ru-RU"/>
              </w:rPr>
            </w:pPr>
            <w:r w:rsidRPr="00151E78">
              <w:rPr>
                <w:rFonts w:ascii="Times New Roman" w:eastAsia="Times" w:hAnsi="Times New Roman"/>
                <w:sz w:val="22"/>
                <w:szCs w:val="22"/>
                <w:lang w:val="ru-RU"/>
              </w:rPr>
              <w:t>Решение о привлечении банка (иной кредитной организации) к ответственности за совершение правонарушения</w:t>
            </w:r>
          </w:p>
        </w:tc>
        <w:tc>
          <w:tcPr>
            <w:tcW w:w="2410" w:type="dxa"/>
            <w:shd w:val="clear" w:color="auto" w:fill="FFFFFF"/>
            <w:tcMar>
              <w:top w:w="0" w:type="dxa"/>
              <w:left w:w="0" w:type="dxa"/>
              <w:bottom w:w="0" w:type="dxa"/>
              <w:right w:w="0" w:type="dxa"/>
            </w:tcMar>
          </w:tcPr>
          <w:p w14:paraId="3725C739" w14:textId="35DA464F" w:rsidR="0027054F" w:rsidRPr="00607210" w:rsidRDefault="0027054F" w:rsidP="0027054F">
            <w:pPr>
              <w:rPr>
                <w:rFonts w:eastAsia="Times"/>
                <w:szCs w:val="22"/>
                <w:lang w:val="ru-RU"/>
              </w:rPr>
            </w:pPr>
          </w:p>
        </w:tc>
        <w:tc>
          <w:tcPr>
            <w:tcW w:w="1134" w:type="dxa"/>
            <w:shd w:val="clear" w:color="auto" w:fill="FFFFFF"/>
          </w:tcPr>
          <w:p w14:paraId="3F589E9D" w14:textId="2B546ABB" w:rsidR="0027054F" w:rsidRDefault="0027054F" w:rsidP="0027054F">
            <w:pPr>
              <w:jc w:val="center"/>
              <w:rPr>
                <w:szCs w:val="22"/>
                <w:lang w:val="ru-RU"/>
              </w:rPr>
            </w:pPr>
            <w:r>
              <w:rPr>
                <w:szCs w:val="22"/>
                <w:lang w:val="ru-RU"/>
              </w:rPr>
              <w:t>12</w:t>
            </w:r>
          </w:p>
        </w:tc>
      </w:tr>
      <w:tr w:rsidR="0027054F" w:rsidRPr="00B433D6" w14:paraId="70D633EE" w14:textId="77777777" w:rsidTr="00467A12">
        <w:trPr>
          <w:cantSplit/>
          <w:trHeight w:val="20"/>
        </w:trPr>
        <w:tc>
          <w:tcPr>
            <w:tcW w:w="1288" w:type="dxa"/>
            <w:shd w:val="clear" w:color="auto" w:fill="FFFFFF"/>
            <w:tcMar>
              <w:top w:w="0" w:type="dxa"/>
              <w:left w:w="0" w:type="dxa"/>
              <w:bottom w:w="0" w:type="dxa"/>
              <w:right w:w="0" w:type="dxa"/>
            </w:tcMar>
          </w:tcPr>
          <w:p w14:paraId="626D9688" w14:textId="0692F6EE" w:rsidR="0027054F" w:rsidRDefault="0027054F" w:rsidP="0027054F">
            <w:pPr>
              <w:jc w:val="center"/>
              <w:rPr>
                <w:szCs w:val="22"/>
                <w:lang w:val="ru-RU"/>
              </w:rPr>
            </w:pPr>
            <w:r>
              <w:rPr>
                <w:szCs w:val="22"/>
                <w:lang w:val="ru-RU"/>
              </w:rPr>
              <w:t>326</w:t>
            </w:r>
          </w:p>
        </w:tc>
        <w:tc>
          <w:tcPr>
            <w:tcW w:w="4808" w:type="dxa"/>
            <w:shd w:val="clear" w:color="auto" w:fill="FFFFFF"/>
            <w:tcMar>
              <w:top w:w="0" w:type="dxa"/>
              <w:left w:w="0" w:type="dxa"/>
              <w:bottom w:w="0" w:type="dxa"/>
              <w:right w:w="0" w:type="dxa"/>
            </w:tcMar>
          </w:tcPr>
          <w:p w14:paraId="2134B9FF" w14:textId="4F17B6EA" w:rsidR="0027054F" w:rsidRPr="00151E78" w:rsidRDefault="0027054F" w:rsidP="0027054F">
            <w:pPr>
              <w:pStyle w:val="14"/>
              <w:tabs>
                <w:tab w:val="left" w:pos="120"/>
              </w:tabs>
              <w:rPr>
                <w:rFonts w:ascii="Times New Roman" w:eastAsia="Times" w:hAnsi="Times New Roman"/>
                <w:sz w:val="22"/>
                <w:szCs w:val="22"/>
                <w:lang w:val="ru-RU"/>
              </w:rPr>
            </w:pPr>
            <w:r w:rsidRPr="00151E78">
              <w:rPr>
                <w:rFonts w:ascii="Times New Roman" w:eastAsia="Times" w:hAnsi="Times New Roman"/>
                <w:sz w:val="22"/>
                <w:szCs w:val="22"/>
                <w:lang w:val="ru-RU"/>
              </w:rPr>
              <w:t>Решение об отказе в привлечении банка (иной кредитной организации) к ответственности за совершение правонарушения</w:t>
            </w:r>
          </w:p>
        </w:tc>
        <w:tc>
          <w:tcPr>
            <w:tcW w:w="2410" w:type="dxa"/>
            <w:shd w:val="clear" w:color="auto" w:fill="FFFFFF"/>
            <w:tcMar>
              <w:top w:w="0" w:type="dxa"/>
              <w:left w:w="0" w:type="dxa"/>
              <w:bottom w:w="0" w:type="dxa"/>
              <w:right w:w="0" w:type="dxa"/>
            </w:tcMar>
          </w:tcPr>
          <w:p w14:paraId="7ED03643" w14:textId="11C8134D" w:rsidR="0027054F" w:rsidRPr="00607210" w:rsidRDefault="0027054F" w:rsidP="0027054F">
            <w:pPr>
              <w:rPr>
                <w:rFonts w:eastAsia="Times"/>
                <w:szCs w:val="22"/>
                <w:lang w:val="ru-RU"/>
              </w:rPr>
            </w:pPr>
          </w:p>
        </w:tc>
        <w:tc>
          <w:tcPr>
            <w:tcW w:w="1134" w:type="dxa"/>
            <w:shd w:val="clear" w:color="auto" w:fill="FFFFFF"/>
          </w:tcPr>
          <w:p w14:paraId="14BEA540" w14:textId="00D995A4" w:rsidR="0027054F" w:rsidRDefault="0027054F" w:rsidP="0027054F">
            <w:pPr>
              <w:jc w:val="center"/>
              <w:rPr>
                <w:szCs w:val="22"/>
                <w:lang w:val="ru-RU"/>
              </w:rPr>
            </w:pPr>
            <w:r>
              <w:rPr>
                <w:szCs w:val="22"/>
                <w:lang w:val="ru-RU"/>
              </w:rPr>
              <w:t>12</w:t>
            </w:r>
          </w:p>
        </w:tc>
      </w:tr>
      <w:tr w:rsidR="0027054F" w:rsidRPr="00B433D6" w14:paraId="3619898B" w14:textId="77777777" w:rsidTr="00467A12">
        <w:trPr>
          <w:cantSplit/>
          <w:trHeight w:val="20"/>
        </w:trPr>
        <w:tc>
          <w:tcPr>
            <w:tcW w:w="1288" w:type="dxa"/>
            <w:shd w:val="clear" w:color="auto" w:fill="FFFFFF"/>
            <w:tcMar>
              <w:top w:w="0" w:type="dxa"/>
              <w:left w:w="0" w:type="dxa"/>
              <w:bottom w:w="0" w:type="dxa"/>
              <w:right w:w="0" w:type="dxa"/>
            </w:tcMar>
          </w:tcPr>
          <w:p w14:paraId="6F35CC77" w14:textId="2517E69F" w:rsidR="0027054F" w:rsidRDefault="0027054F" w:rsidP="0027054F">
            <w:pPr>
              <w:jc w:val="center"/>
              <w:rPr>
                <w:szCs w:val="22"/>
                <w:lang w:val="ru-RU"/>
              </w:rPr>
            </w:pPr>
            <w:r>
              <w:rPr>
                <w:szCs w:val="22"/>
                <w:lang w:val="ru-RU"/>
              </w:rPr>
              <w:t>327</w:t>
            </w:r>
          </w:p>
        </w:tc>
        <w:tc>
          <w:tcPr>
            <w:tcW w:w="4808" w:type="dxa"/>
            <w:shd w:val="clear" w:color="auto" w:fill="FFFFFF"/>
            <w:tcMar>
              <w:top w:w="0" w:type="dxa"/>
              <w:left w:w="0" w:type="dxa"/>
              <w:bottom w:w="0" w:type="dxa"/>
              <w:right w:w="0" w:type="dxa"/>
            </w:tcMar>
          </w:tcPr>
          <w:p w14:paraId="7DF1E18B" w14:textId="20F71790" w:rsidR="0027054F" w:rsidRPr="00151E78" w:rsidRDefault="0027054F" w:rsidP="0027054F">
            <w:pPr>
              <w:pStyle w:val="14"/>
              <w:tabs>
                <w:tab w:val="left" w:pos="120"/>
              </w:tabs>
              <w:rPr>
                <w:rFonts w:ascii="Times New Roman" w:eastAsia="Times" w:hAnsi="Times New Roman"/>
                <w:sz w:val="22"/>
                <w:szCs w:val="22"/>
                <w:lang w:val="ru-RU"/>
              </w:rPr>
            </w:pPr>
            <w:r w:rsidRPr="00151E78">
              <w:rPr>
                <w:rFonts w:ascii="Times New Roman" w:eastAsia="Times" w:hAnsi="Times New Roman"/>
                <w:sz w:val="22"/>
                <w:szCs w:val="22"/>
                <w:lang w:val="ru-RU"/>
              </w:rPr>
              <w:t>Уведомление о приеме (отказе в приеме) территориальным органом Фонда документов по  проверке банка</w:t>
            </w:r>
          </w:p>
        </w:tc>
        <w:tc>
          <w:tcPr>
            <w:tcW w:w="2410" w:type="dxa"/>
            <w:shd w:val="clear" w:color="auto" w:fill="FFFFFF"/>
            <w:tcMar>
              <w:top w:w="0" w:type="dxa"/>
              <w:left w:w="0" w:type="dxa"/>
              <w:bottom w:w="0" w:type="dxa"/>
              <w:right w:w="0" w:type="dxa"/>
            </w:tcMar>
          </w:tcPr>
          <w:p w14:paraId="43669C7D" w14:textId="43993934" w:rsidR="0027054F" w:rsidRPr="00607210" w:rsidRDefault="0027054F" w:rsidP="0027054F">
            <w:pPr>
              <w:rPr>
                <w:rFonts w:eastAsia="Times"/>
                <w:szCs w:val="22"/>
                <w:lang w:val="ru-RU"/>
              </w:rPr>
            </w:pPr>
          </w:p>
        </w:tc>
        <w:tc>
          <w:tcPr>
            <w:tcW w:w="1134" w:type="dxa"/>
            <w:shd w:val="clear" w:color="auto" w:fill="FFFFFF"/>
          </w:tcPr>
          <w:p w14:paraId="528E3F26" w14:textId="068C1562" w:rsidR="0027054F" w:rsidRDefault="0027054F" w:rsidP="0027054F">
            <w:pPr>
              <w:jc w:val="center"/>
              <w:rPr>
                <w:szCs w:val="22"/>
                <w:lang w:val="ru-RU"/>
              </w:rPr>
            </w:pPr>
            <w:r>
              <w:rPr>
                <w:szCs w:val="22"/>
                <w:lang w:val="ru-RU"/>
              </w:rPr>
              <w:t>12</w:t>
            </w:r>
          </w:p>
        </w:tc>
      </w:tr>
      <w:tr w:rsidR="0027054F" w:rsidRPr="00B433D6" w14:paraId="4A48F330" w14:textId="77777777" w:rsidTr="00467A12">
        <w:trPr>
          <w:cantSplit/>
          <w:trHeight w:val="20"/>
        </w:trPr>
        <w:tc>
          <w:tcPr>
            <w:tcW w:w="1288" w:type="dxa"/>
            <w:shd w:val="clear" w:color="auto" w:fill="FFFFFF"/>
            <w:tcMar>
              <w:top w:w="0" w:type="dxa"/>
              <w:left w:w="0" w:type="dxa"/>
              <w:bottom w:w="0" w:type="dxa"/>
              <w:right w:w="0" w:type="dxa"/>
            </w:tcMar>
          </w:tcPr>
          <w:p w14:paraId="3F5CAE33" w14:textId="6C873DA9" w:rsidR="0027054F" w:rsidRDefault="0027054F" w:rsidP="0027054F">
            <w:pPr>
              <w:jc w:val="center"/>
              <w:rPr>
                <w:szCs w:val="22"/>
                <w:lang w:val="ru-RU"/>
              </w:rPr>
            </w:pPr>
            <w:r>
              <w:rPr>
                <w:szCs w:val="22"/>
                <w:lang w:val="ru-RU"/>
              </w:rPr>
              <w:t>328</w:t>
            </w:r>
          </w:p>
        </w:tc>
        <w:tc>
          <w:tcPr>
            <w:tcW w:w="4808" w:type="dxa"/>
            <w:shd w:val="clear" w:color="auto" w:fill="FFFFFF"/>
            <w:tcMar>
              <w:top w:w="0" w:type="dxa"/>
              <w:left w:w="0" w:type="dxa"/>
              <w:bottom w:w="0" w:type="dxa"/>
              <w:right w:w="0" w:type="dxa"/>
            </w:tcMar>
          </w:tcPr>
          <w:p w14:paraId="6193AF0B" w14:textId="1B556C6A" w:rsidR="0027054F" w:rsidRPr="00151E78" w:rsidRDefault="0027054F" w:rsidP="0027054F">
            <w:pPr>
              <w:pStyle w:val="14"/>
              <w:tabs>
                <w:tab w:val="left" w:pos="120"/>
              </w:tabs>
              <w:rPr>
                <w:rFonts w:ascii="Times New Roman" w:eastAsia="Times" w:hAnsi="Times New Roman"/>
                <w:sz w:val="22"/>
                <w:szCs w:val="22"/>
                <w:lang w:val="ru-RU"/>
              </w:rPr>
            </w:pPr>
            <w:r w:rsidRPr="00151E78">
              <w:rPr>
                <w:rFonts w:ascii="Times New Roman" w:eastAsia="Times" w:hAnsi="Times New Roman"/>
                <w:sz w:val="22"/>
                <w:szCs w:val="22"/>
                <w:lang w:val="ru-RU"/>
              </w:rPr>
              <w:t>Ответ банка на запрос документов по проверке</w:t>
            </w:r>
          </w:p>
        </w:tc>
        <w:tc>
          <w:tcPr>
            <w:tcW w:w="2410" w:type="dxa"/>
            <w:shd w:val="clear" w:color="auto" w:fill="FFFFFF"/>
            <w:tcMar>
              <w:top w:w="0" w:type="dxa"/>
              <w:left w:w="0" w:type="dxa"/>
              <w:bottom w:w="0" w:type="dxa"/>
              <w:right w:w="0" w:type="dxa"/>
            </w:tcMar>
          </w:tcPr>
          <w:p w14:paraId="79AF3500" w14:textId="68345DA0" w:rsidR="0027054F" w:rsidRPr="00607210" w:rsidRDefault="0027054F" w:rsidP="0027054F">
            <w:pPr>
              <w:rPr>
                <w:rFonts w:eastAsia="Times"/>
                <w:szCs w:val="22"/>
                <w:lang w:val="ru-RU"/>
              </w:rPr>
            </w:pPr>
          </w:p>
        </w:tc>
        <w:tc>
          <w:tcPr>
            <w:tcW w:w="1134" w:type="dxa"/>
            <w:shd w:val="clear" w:color="auto" w:fill="FFFFFF"/>
          </w:tcPr>
          <w:p w14:paraId="51913271" w14:textId="50B0DD7D" w:rsidR="0027054F" w:rsidRDefault="0027054F" w:rsidP="0027054F">
            <w:pPr>
              <w:jc w:val="center"/>
              <w:rPr>
                <w:szCs w:val="22"/>
                <w:lang w:val="ru-RU"/>
              </w:rPr>
            </w:pPr>
            <w:r>
              <w:rPr>
                <w:szCs w:val="22"/>
                <w:lang w:val="ru-RU"/>
              </w:rPr>
              <w:t>12</w:t>
            </w:r>
          </w:p>
        </w:tc>
      </w:tr>
      <w:tr w:rsidR="0027054F" w:rsidRPr="00B433D6" w14:paraId="16B4AA32" w14:textId="77777777" w:rsidTr="00467A12">
        <w:trPr>
          <w:cantSplit/>
          <w:trHeight w:val="20"/>
        </w:trPr>
        <w:tc>
          <w:tcPr>
            <w:tcW w:w="1288" w:type="dxa"/>
            <w:shd w:val="clear" w:color="auto" w:fill="FFFFFF"/>
            <w:tcMar>
              <w:top w:w="0" w:type="dxa"/>
              <w:left w:w="0" w:type="dxa"/>
              <w:bottom w:w="0" w:type="dxa"/>
              <w:right w:w="0" w:type="dxa"/>
            </w:tcMar>
          </w:tcPr>
          <w:p w14:paraId="6FA51CBC" w14:textId="172E115F" w:rsidR="0027054F" w:rsidRDefault="0027054F" w:rsidP="0027054F">
            <w:pPr>
              <w:jc w:val="center"/>
              <w:rPr>
                <w:szCs w:val="22"/>
                <w:lang w:val="ru-RU"/>
              </w:rPr>
            </w:pPr>
            <w:r>
              <w:rPr>
                <w:szCs w:val="22"/>
                <w:lang w:val="ru-RU"/>
              </w:rPr>
              <w:lastRenderedPageBreak/>
              <w:t>329</w:t>
            </w:r>
          </w:p>
        </w:tc>
        <w:tc>
          <w:tcPr>
            <w:tcW w:w="4808" w:type="dxa"/>
            <w:shd w:val="clear" w:color="auto" w:fill="FFFFFF"/>
            <w:tcMar>
              <w:top w:w="0" w:type="dxa"/>
              <w:left w:w="0" w:type="dxa"/>
              <w:bottom w:w="0" w:type="dxa"/>
              <w:right w:w="0" w:type="dxa"/>
            </w:tcMar>
          </w:tcPr>
          <w:p w14:paraId="2C4C3B0E" w14:textId="5D5D2C32" w:rsidR="0027054F" w:rsidRPr="00151E78" w:rsidRDefault="0027054F" w:rsidP="0027054F">
            <w:pPr>
              <w:pStyle w:val="14"/>
              <w:tabs>
                <w:tab w:val="left" w:pos="120"/>
              </w:tabs>
              <w:rPr>
                <w:rFonts w:ascii="Times New Roman" w:eastAsia="Times" w:hAnsi="Times New Roman"/>
                <w:sz w:val="22"/>
                <w:szCs w:val="22"/>
                <w:lang w:val="ru-RU"/>
              </w:rPr>
            </w:pPr>
            <w:r w:rsidRPr="00151E78">
              <w:rPr>
                <w:rFonts w:ascii="Times New Roman" w:eastAsia="Times" w:hAnsi="Times New Roman"/>
                <w:sz w:val="22"/>
                <w:szCs w:val="22"/>
                <w:lang w:val="ru-RU"/>
              </w:rPr>
              <w:t>Требование об уплате штрафов банками (иными кредитными организациями)</w:t>
            </w:r>
          </w:p>
        </w:tc>
        <w:tc>
          <w:tcPr>
            <w:tcW w:w="2410" w:type="dxa"/>
            <w:shd w:val="clear" w:color="auto" w:fill="FFFFFF"/>
            <w:tcMar>
              <w:top w:w="0" w:type="dxa"/>
              <w:left w:w="0" w:type="dxa"/>
              <w:bottom w:w="0" w:type="dxa"/>
              <w:right w:w="0" w:type="dxa"/>
            </w:tcMar>
          </w:tcPr>
          <w:p w14:paraId="03824B27" w14:textId="3BF8A5E2" w:rsidR="0027054F" w:rsidRPr="00607210" w:rsidRDefault="0027054F" w:rsidP="0027054F">
            <w:pPr>
              <w:rPr>
                <w:rFonts w:eastAsia="Times"/>
                <w:szCs w:val="22"/>
                <w:lang w:val="ru-RU"/>
              </w:rPr>
            </w:pPr>
          </w:p>
        </w:tc>
        <w:tc>
          <w:tcPr>
            <w:tcW w:w="1134" w:type="dxa"/>
            <w:shd w:val="clear" w:color="auto" w:fill="FFFFFF"/>
          </w:tcPr>
          <w:p w14:paraId="65F01052" w14:textId="77777777" w:rsidR="0027054F" w:rsidRDefault="0027054F" w:rsidP="0027054F">
            <w:pPr>
              <w:jc w:val="center"/>
              <w:rPr>
                <w:szCs w:val="22"/>
                <w:lang w:val="ru-RU"/>
              </w:rPr>
            </w:pPr>
            <w:r>
              <w:rPr>
                <w:szCs w:val="22"/>
                <w:lang w:val="ru-RU"/>
              </w:rPr>
              <w:t>12</w:t>
            </w:r>
          </w:p>
          <w:p w14:paraId="3889BA16" w14:textId="77777777" w:rsidR="0027054F" w:rsidRDefault="0027054F" w:rsidP="0027054F">
            <w:pPr>
              <w:jc w:val="center"/>
              <w:rPr>
                <w:szCs w:val="22"/>
                <w:lang w:val="ru-RU"/>
              </w:rPr>
            </w:pPr>
          </w:p>
        </w:tc>
      </w:tr>
      <w:tr w:rsidR="003E12C6" w:rsidRPr="00B433D6" w14:paraId="0B0C0903" w14:textId="77777777" w:rsidTr="00467A12">
        <w:trPr>
          <w:cantSplit/>
          <w:trHeight w:val="20"/>
        </w:trPr>
        <w:tc>
          <w:tcPr>
            <w:tcW w:w="1288" w:type="dxa"/>
            <w:shd w:val="clear" w:color="auto" w:fill="FFFFFF"/>
            <w:tcMar>
              <w:top w:w="0" w:type="dxa"/>
              <w:left w:w="0" w:type="dxa"/>
              <w:bottom w:w="0" w:type="dxa"/>
              <w:right w:w="0" w:type="dxa"/>
            </w:tcMar>
          </w:tcPr>
          <w:p w14:paraId="4EB5D8B8" w14:textId="44E0D6A2" w:rsidR="003E12C6" w:rsidRDefault="003E12C6" w:rsidP="003E12C6">
            <w:pPr>
              <w:jc w:val="center"/>
              <w:rPr>
                <w:szCs w:val="22"/>
                <w:lang w:val="ru-RU"/>
              </w:rPr>
            </w:pPr>
            <w:r>
              <w:rPr>
                <w:szCs w:val="22"/>
                <w:lang w:val="ru-RU"/>
              </w:rPr>
              <w:t>333</w:t>
            </w:r>
          </w:p>
        </w:tc>
        <w:tc>
          <w:tcPr>
            <w:tcW w:w="4808" w:type="dxa"/>
            <w:shd w:val="clear" w:color="auto" w:fill="FFFFFF"/>
            <w:tcMar>
              <w:top w:w="0" w:type="dxa"/>
              <w:left w:w="0" w:type="dxa"/>
              <w:bottom w:w="0" w:type="dxa"/>
              <w:right w:w="0" w:type="dxa"/>
            </w:tcMar>
          </w:tcPr>
          <w:p w14:paraId="3147E9DB" w14:textId="0096E91C" w:rsidR="003E12C6" w:rsidRPr="00151E78" w:rsidRDefault="003E12C6" w:rsidP="003E12C6">
            <w:pPr>
              <w:pStyle w:val="14"/>
              <w:tabs>
                <w:tab w:val="left" w:pos="120"/>
              </w:tabs>
              <w:rPr>
                <w:rFonts w:ascii="Times New Roman" w:eastAsia="Times" w:hAnsi="Times New Roman"/>
                <w:sz w:val="22"/>
                <w:szCs w:val="22"/>
                <w:lang w:val="ru-RU"/>
              </w:rPr>
            </w:pPr>
            <w:r w:rsidRPr="00151E78">
              <w:rPr>
                <w:rFonts w:ascii="Times New Roman" w:eastAsia="Times" w:hAnsi="Times New Roman"/>
                <w:sz w:val="22"/>
                <w:szCs w:val="22"/>
                <w:lang w:val="ru-RU"/>
              </w:rPr>
              <w:t>Уведомление о факте излишней уплаты</w:t>
            </w:r>
          </w:p>
        </w:tc>
        <w:tc>
          <w:tcPr>
            <w:tcW w:w="2410" w:type="dxa"/>
            <w:shd w:val="clear" w:color="auto" w:fill="FFFFFF"/>
            <w:tcMar>
              <w:top w:w="0" w:type="dxa"/>
              <w:left w:w="0" w:type="dxa"/>
              <w:bottom w:w="0" w:type="dxa"/>
              <w:right w:w="0" w:type="dxa"/>
            </w:tcMar>
          </w:tcPr>
          <w:p w14:paraId="2EE33653" w14:textId="1B45482D" w:rsidR="003E12C6" w:rsidRPr="00704E33" w:rsidRDefault="003E12C6" w:rsidP="003E12C6">
            <w:pPr>
              <w:rPr>
                <w:rFonts w:eastAsia="Times"/>
                <w:szCs w:val="22"/>
                <w:lang w:val="ru-RU"/>
              </w:rPr>
            </w:pPr>
          </w:p>
        </w:tc>
        <w:tc>
          <w:tcPr>
            <w:tcW w:w="1134" w:type="dxa"/>
            <w:shd w:val="clear" w:color="auto" w:fill="FFFFFF"/>
          </w:tcPr>
          <w:p w14:paraId="5DA7D7BB" w14:textId="29FC91A7" w:rsidR="003E12C6" w:rsidRDefault="003E12C6" w:rsidP="003E12C6">
            <w:pPr>
              <w:jc w:val="center"/>
              <w:rPr>
                <w:szCs w:val="22"/>
                <w:lang w:val="ru-RU"/>
              </w:rPr>
            </w:pPr>
            <w:r>
              <w:rPr>
                <w:szCs w:val="22"/>
                <w:lang w:val="ru-RU"/>
              </w:rPr>
              <w:t>12</w:t>
            </w:r>
          </w:p>
        </w:tc>
      </w:tr>
      <w:tr w:rsidR="003E12C6" w:rsidRPr="00B433D6" w14:paraId="5EE04687" w14:textId="77777777" w:rsidTr="00467A12">
        <w:trPr>
          <w:cantSplit/>
          <w:trHeight w:val="20"/>
        </w:trPr>
        <w:tc>
          <w:tcPr>
            <w:tcW w:w="1288" w:type="dxa"/>
            <w:shd w:val="clear" w:color="auto" w:fill="FFFFFF"/>
            <w:tcMar>
              <w:top w:w="0" w:type="dxa"/>
              <w:left w:w="0" w:type="dxa"/>
              <w:bottom w:w="0" w:type="dxa"/>
              <w:right w:w="0" w:type="dxa"/>
            </w:tcMar>
          </w:tcPr>
          <w:p w14:paraId="131C06D2" w14:textId="3B9CD941" w:rsidR="003E12C6" w:rsidRDefault="003E12C6" w:rsidP="003E12C6">
            <w:pPr>
              <w:jc w:val="center"/>
              <w:rPr>
                <w:szCs w:val="22"/>
                <w:lang w:val="ru-RU"/>
              </w:rPr>
            </w:pPr>
            <w:r>
              <w:rPr>
                <w:szCs w:val="22"/>
                <w:lang w:val="ru-RU"/>
              </w:rPr>
              <w:t>334</w:t>
            </w:r>
          </w:p>
        </w:tc>
        <w:tc>
          <w:tcPr>
            <w:tcW w:w="4808" w:type="dxa"/>
            <w:shd w:val="clear" w:color="auto" w:fill="FFFFFF"/>
            <w:tcMar>
              <w:top w:w="0" w:type="dxa"/>
              <w:left w:w="0" w:type="dxa"/>
              <w:bottom w:w="0" w:type="dxa"/>
              <w:right w:w="0" w:type="dxa"/>
            </w:tcMar>
          </w:tcPr>
          <w:p w14:paraId="353E51AC" w14:textId="0B4754DA" w:rsidR="003E12C6" w:rsidRPr="00151E78" w:rsidRDefault="003E12C6" w:rsidP="003E12C6">
            <w:pPr>
              <w:pStyle w:val="14"/>
              <w:tabs>
                <w:tab w:val="left" w:pos="120"/>
              </w:tabs>
              <w:rPr>
                <w:rFonts w:ascii="Times New Roman" w:eastAsia="Times" w:hAnsi="Times New Roman"/>
                <w:sz w:val="22"/>
                <w:szCs w:val="22"/>
                <w:lang w:val="ru-RU"/>
              </w:rPr>
            </w:pPr>
            <w:r w:rsidRPr="00151E78">
              <w:rPr>
                <w:rFonts w:ascii="Times New Roman" w:eastAsia="Times" w:hAnsi="Times New Roman"/>
                <w:sz w:val="22"/>
                <w:szCs w:val="22"/>
                <w:lang w:val="ru-RU"/>
              </w:rPr>
              <w:t>Решение о взыскании штрафов за счет денежных средств, находящихся на счетах банка (иных кредитных организациях)</w:t>
            </w:r>
          </w:p>
        </w:tc>
        <w:tc>
          <w:tcPr>
            <w:tcW w:w="2410" w:type="dxa"/>
            <w:shd w:val="clear" w:color="auto" w:fill="FFFFFF"/>
            <w:tcMar>
              <w:top w:w="0" w:type="dxa"/>
              <w:left w:w="0" w:type="dxa"/>
              <w:bottom w:w="0" w:type="dxa"/>
              <w:right w:w="0" w:type="dxa"/>
            </w:tcMar>
          </w:tcPr>
          <w:p w14:paraId="32D013D8" w14:textId="5FA014A8" w:rsidR="003E12C6" w:rsidRPr="00607210" w:rsidRDefault="003E12C6" w:rsidP="003E12C6">
            <w:pPr>
              <w:rPr>
                <w:rFonts w:eastAsia="Times"/>
                <w:szCs w:val="22"/>
                <w:lang w:val="ru-RU"/>
              </w:rPr>
            </w:pPr>
          </w:p>
        </w:tc>
        <w:tc>
          <w:tcPr>
            <w:tcW w:w="1134" w:type="dxa"/>
            <w:shd w:val="clear" w:color="auto" w:fill="FFFFFF"/>
          </w:tcPr>
          <w:p w14:paraId="73960F92" w14:textId="69E20C64" w:rsidR="003E12C6" w:rsidRDefault="003E12C6" w:rsidP="003E12C6">
            <w:pPr>
              <w:jc w:val="center"/>
              <w:rPr>
                <w:szCs w:val="22"/>
                <w:lang w:val="ru-RU"/>
              </w:rPr>
            </w:pPr>
            <w:r>
              <w:rPr>
                <w:szCs w:val="22"/>
                <w:lang w:val="ru-RU"/>
              </w:rPr>
              <w:t>12</w:t>
            </w:r>
          </w:p>
        </w:tc>
      </w:tr>
      <w:tr w:rsidR="003E12C6" w:rsidRPr="00B433D6" w14:paraId="4B793F6D" w14:textId="77777777" w:rsidTr="00467A12">
        <w:trPr>
          <w:cantSplit/>
          <w:trHeight w:val="20"/>
        </w:trPr>
        <w:tc>
          <w:tcPr>
            <w:tcW w:w="1288" w:type="dxa"/>
            <w:shd w:val="clear" w:color="auto" w:fill="FFFFFF"/>
            <w:tcMar>
              <w:top w:w="0" w:type="dxa"/>
              <w:left w:w="0" w:type="dxa"/>
              <w:bottom w:w="0" w:type="dxa"/>
              <w:right w:w="0" w:type="dxa"/>
            </w:tcMar>
          </w:tcPr>
          <w:p w14:paraId="4CEA8F90" w14:textId="5DE87908" w:rsidR="003E12C6" w:rsidRDefault="003E12C6" w:rsidP="003E12C6">
            <w:pPr>
              <w:jc w:val="center"/>
              <w:rPr>
                <w:szCs w:val="22"/>
                <w:lang w:val="ru-RU"/>
              </w:rPr>
            </w:pPr>
            <w:r>
              <w:rPr>
                <w:szCs w:val="22"/>
                <w:lang w:val="ru-RU"/>
              </w:rPr>
              <w:t>335</w:t>
            </w:r>
          </w:p>
        </w:tc>
        <w:tc>
          <w:tcPr>
            <w:tcW w:w="4808" w:type="dxa"/>
            <w:shd w:val="clear" w:color="auto" w:fill="FFFFFF"/>
            <w:tcMar>
              <w:top w:w="0" w:type="dxa"/>
              <w:left w:w="0" w:type="dxa"/>
              <w:bottom w:w="0" w:type="dxa"/>
              <w:right w:w="0" w:type="dxa"/>
            </w:tcMar>
          </w:tcPr>
          <w:p w14:paraId="5D925D7B" w14:textId="3A781215" w:rsidR="003E12C6" w:rsidRPr="00151E78" w:rsidRDefault="003E12C6" w:rsidP="003E12C6">
            <w:pPr>
              <w:pStyle w:val="14"/>
              <w:tabs>
                <w:tab w:val="left" w:pos="120"/>
              </w:tabs>
              <w:rPr>
                <w:rFonts w:ascii="Times New Roman" w:eastAsia="Times" w:hAnsi="Times New Roman"/>
                <w:sz w:val="22"/>
                <w:szCs w:val="22"/>
                <w:lang w:val="ru-RU"/>
              </w:rPr>
            </w:pPr>
            <w:r w:rsidRPr="00151E78">
              <w:rPr>
                <w:rFonts w:ascii="Times New Roman" w:eastAsia="Times" w:hAnsi="Times New Roman"/>
                <w:sz w:val="22"/>
                <w:szCs w:val="22"/>
                <w:lang w:val="ru-RU"/>
              </w:rPr>
              <w:t>Решение о зачете суммы излишне уплаченных (взысканных) страховых взносов, пеней и штрафов в Фонд пенсионного и социального страхования Российской Федерации</w:t>
            </w:r>
          </w:p>
        </w:tc>
        <w:tc>
          <w:tcPr>
            <w:tcW w:w="2410" w:type="dxa"/>
            <w:shd w:val="clear" w:color="auto" w:fill="FFFFFF"/>
            <w:tcMar>
              <w:top w:w="0" w:type="dxa"/>
              <w:left w:w="0" w:type="dxa"/>
              <w:bottom w:w="0" w:type="dxa"/>
              <w:right w:w="0" w:type="dxa"/>
            </w:tcMar>
          </w:tcPr>
          <w:p w14:paraId="53190D2D" w14:textId="36546B2B" w:rsidR="003E12C6" w:rsidRPr="00607210" w:rsidRDefault="003E12C6" w:rsidP="003E12C6">
            <w:pPr>
              <w:rPr>
                <w:rFonts w:eastAsia="Times"/>
                <w:szCs w:val="22"/>
                <w:lang w:val="ru-RU"/>
              </w:rPr>
            </w:pPr>
          </w:p>
        </w:tc>
        <w:tc>
          <w:tcPr>
            <w:tcW w:w="1134" w:type="dxa"/>
            <w:shd w:val="clear" w:color="auto" w:fill="FFFFFF"/>
          </w:tcPr>
          <w:p w14:paraId="031B5ADB" w14:textId="47CF1B01" w:rsidR="003E12C6" w:rsidRDefault="003E12C6" w:rsidP="003E12C6">
            <w:pPr>
              <w:jc w:val="center"/>
              <w:rPr>
                <w:szCs w:val="22"/>
                <w:lang w:val="ru-RU"/>
              </w:rPr>
            </w:pPr>
            <w:r>
              <w:rPr>
                <w:szCs w:val="22"/>
                <w:lang w:val="ru-RU"/>
              </w:rPr>
              <w:t>12</w:t>
            </w:r>
          </w:p>
        </w:tc>
      </w:tr>
      <w:tr w:rsidR="003E12C6" w:rsidRPr="00B433D6" w14:paraId="458D8E11" w14:textId="77777777" w:rsidTr="00467A12">
        <w:trPr>
          <w:cantSplit/>
          <w:trHeight w:val="20"/>
        </w:trPr>
        <w:tc>
          <w:tcPr>
            <w:tcW w:w="1288" w:type="dxa"/>
            <w:shd w:val="clear" w:color="auto" w:fill="FFFFFF"/>
            <w:tcMar>
              <w:top w:w="0" w:type="dxa"/>
              <w:left w:w="0" w:type="dxa"/>
              <w:bottom w:w="0" w:type="dxa"/>
              <w:right w:w="0" w:type="dxa"/>
            </w:tcMar>
          </w:tcPr>
          <w:p w14:paraId="20F073FA" w14:textId="6120C446" w:rsidR="003E12C6" w:rsidRDefault="003E12C6" w:rsidP="003E12C6">
            <w:pPr>
              <w:jc w:val="center"/>
              <w:rPr>
                <w:szCs w:val="22"/>
                <w:lang w:val="ru-RU"/>
              </w:rPr>
            </w:pPr>
            <w:r>
              <w:rPr>
                <w:szCs w:val="22"/>
                <w:lang w:val="ru-RU"/>
              </w:rPr>
              <w:t>336</w:t>
            </w:r>
          </w:p>
        </w:tc>
        <w:tc>
          <w:tcPr>
            <w:tcW w:w="4808" w:type="dxa"/>
            <w:shd w:val="clear" w:color="auto" w:fill="FFFFFF"/>
            <w:tcMar>
              <w:top w:w="0" w:type="dxa"/>
              <w:left w:w="0" w:type="dxa"/>
              <w:bottom w:w="0" w:type="dxa"/>
              <w:right w:w="0" w:type="dxa"/>
            </w:tcMar>
          </w:tcPr>
          <w:p w14:paraId="439DFBA3" w14:textId="411692B0" w:rsidR="003E12C6" w:rsidRPr="00151E78" w:rsidRDefault="003E12C6" w:rsidP="003E12C6">
            <w:pPr>
              <w:pStyle w:val="14"/>
              <w:tabs>
                <w:tab w:val="left" w:pos="120"/>
              </w:tabs>
              <w:rPr>
                <w:rFonts w:ascii="Times New Roman" w:eastAsia="Times" w:hAnsi="Times New Roman"/>
                <w:sz w:val="22"/>
                <w:szCs w:val="22"/>
                <w:lang w:val="ru-RU"/>
              </w:rPr>
            </w:pPr>
            <w:r w:rsidRPr="00D14D87">
              <w:rPr>
                <w:rFonts w:ascii="Times New Roman" w:eastAsia="Times" w:hAnsi="Times New Roman"/>
                <w:sz w:val="22"/>
                <w:szCs w:val="22"/>
                <w:lang w:val="ru-RU"/>
              </w:rPr>
              <w:t>Решение о возврате суммы излишне уплаченных (взысканных) страховых взносов, пеней и штрафов в Фонд пенсионного и социального страхования Российской Федерации</w:t>
            </w:r>
          </w:p>
        </w:tc>
        <w:tc>
          <w:tcPr>
            <w:tcW w:w="2410" w:type="dxa"/>
            <w:shd w:val="clear" w:color="auto" w:fill="FFFFFF"/>
            <w:tcMar>
              <w:top w:w="0" w:type="dxa"/>
              <w:left w:w="0" w:type="dxa"/>
              <w:bottom w:w="0" w:type="dxa"/>
              <w:right w:w="0" w:type="dxa"/>
            </w:tcMar>
          </w:tcPr>
          <w:p w14:paraId="1ECB7070" w14:textId="5AF64F7E" w:rsidR="003E12C6" w:rsidRPr="00607210" w:rsidRDefault="003E12C6" w:rsidP="003E12C6">
            <w:pPr>
              <w:rPr>
                <w:rFonts w:eastAsia="Times"/>
                <w:szCs w:val="22"/>
                <w:lang w:val="ru-RU"/>
              </w:rPr>
            </w:pPr>
          </w:p>
        </w:tc>
        <w:tc>
          <w:tcPr>
            <w:tcW w:w="1134" w:type="dxa"/>
            <w:shd w:val="clear" w:color="auto" w:fill="FFFFFF"/>
          </w:tcPr>
          <w:p w14:paraId="7DA53274" w14:textId="7C0FCA39" w:rsidR="003E12C6" w:rsidRDefault="003E12C6" w:rsidP="003E12C6">
            <w:pPr>
              <w:jc w:val="center"/>
              <w:rPr>
                <w:szCs w:val="22"/>
                <w:lang w:val="ru-RU"/>
              </w:rPr>
            </w:pPr>
            <w:r>
              <w:rPr>
                <w:szCs w:val="22"/>
                <w:lang w:val="ru-RU"/>
              </w:rPr>
              <w:t>12</w:t>
            </w:r>
          </w:p>
        </w:tc>
      </w:tr>
      <w:tr w:rsidR="003E12C6" w:rsidRPr="00D51135" w14:paraId="29201173" w14:textId="77777777" w:rsidTr="00467A12">
        <w:trPr>
          <w:cantSplit/>
          <w:trHeight w:val="20"/>
        </w:trPr>
        <w:tc>
          <w:tcPr>
            <w:tcW w:w="1288" w:type="dxa"/>
            <w:shd w:val="clear" w:color="auto" w:fill="FFFFFF"/>
            <w:tcMar>
              <w:top w:w="0" w:type="dxa"/>
              <w:left w:w="0" w:type="dxa"/>
              <w:bottom w:w="0" w:type="dxa"/>
              <w:right w:w="0" w:type="dxa"/>
            </w:tcMar>
          </w:tcPr>
          <w:p w14:paraId="2AFAF7A1" w14:textId="2897650C" w:rsidR="003E12C6" w:rsidRPr="00B433D6" w:rsidRDefault="003E12C6" w:rsidP="003E12C6">
            <w:pPr>
              <w:jc w:val="center"/>
              <w:rPr>
                <w:szCs w:val="22"/>
                <w:lang w:val="ru-RU"/>
              </w:rPr>
            </w:pPr>
            <w:r>
              <w:rPr>
                <w:szCs w:val="22"/>
                <w:lang w:val="ru-RU"/>
              </w:rPr>
              <w:t>342</w:t>
            </w:r>
          </w:p>
        </w:tc>
        <w:tc>
          <w:tcPr>
            <w:tcW w:w="4808" w:type="dxa"/>
            <w:shd w:val="clear" w:color="auto" w:fill="FFFFFF"/>
            <w:tcMar>
              <w:top w:w="0" w:type="dxa"/>
              <w:left w:w="0" w:type="dxa"/>
              <w:bottom w:w="0" w:type="dxa"/>
              <w:right w:w="0" w:type="dxa"/>
            </w:tcMar>
          </w:tcPr>
          <w:p w14:paraId="78FAB39A" w14:textId="1AE777CC" w:rsidR="003E12C6" w:rsidRPr="00B433D6" w:rsidRDefault="003E12C6" w:rsidP="003E12C6">
            <w:pPr>
              <w:pStyle w:val="14"/>
              <w:tabs>
                <w:tab w:val="left" w:pos="120"/>
              </w:tabs>
              <w:rPr>
                <w:rFonts w:ascii="Times New Roman" w:eastAsia="Times" w:hAnsi="Times New Roman"/>
                <w:sz w:val="22"/>
                <w:szCs w:val="22"/>
                <w:lang w:val="ru-RU"/>
              </w:rPr>
            </w:pPr>
            <w:r>
              <w:rPr>
                <w:lang w:val="ru-RU"/>
              </w:rPr>
              <w:t>Т</w:t>
            </w:r>
            <w:r w:rsidRPr="00C72468">
              <w:rPr>
                <w:lang w:val="ru-RU"/>
              </w:rPr>
              <w:t>ребование о представлении необходимых пояснений или внесении соответствующих исправлений</w:t>
            </w:r>
            <w:r>
              <w:rPr>
                <w:lang w:val="ru-RU"/>
              </w:rPr>
              <w:t xml:space="preserve"> в отчет</w:t>
            </w:r>
          </w:p>
        </w:tc>
        <w:tc>
          <w:tcPr>
            <w:tcW w:w="2410" w:type="dxa"/>
            <w:shd w:val="clear" w:color="auto" w:fill="FFFFFF"/>
            <w:tcMar>
              <w:top w:w="0" w:type="dxa"/>
              <w:left w:w="0" w:type="dxa"/>
              <w:bottom w:w="0" w:type="dxa"/>
              <w:right w:w="0" w:type="dxa"/>
            </w:tcMar>
          </w:tcPr>
          <w:p w14:paraId="44C90C29" w14:textId="77777777" w:rsidR="003E12C6" w:rsidRPr="00B433D6" w:rsidRDefault="003E12C6" w:rsidP="003E12C6">
            <w:pPr>
              <w:rPr>
                <w:szCs w:val="22"/>
                <w:lang w:val="ru-RU"/>
              </w:rPr>
            </w:pPr>
          </w:p>
        </w:tc>
        <w:tc>
          <w:tcPr>
            <w:tcW w:w="1134" w:type="dxa"/>
            <w:shd w:val="clear" w:color="auto" w:fill="FFFFFF"/>
          </w:tcPr>
          <w:p w14:paraId="6FE46C6A" w14:textId="345FCD42" w:rsidR="003E12C6" w:rsidRPr="00B433D6" w:rsidRDefault="003E12C6" w:rsidP="003E12C6">
            <w:pPr>
              <w:jc w:val="center"/>
              <w:rPr>
                <w:szCs w:val="22"/>
                <w:lang w:val="ru-RU"/>
              </w:rPr>
            </w:pPr>
            <w:r>
              <w:rPr>
                <w:szCs w:val="22"/>
                <w:lang w:val="ru-RU"/>
              </w:rPr>
              <w:t>12</w:t>
            </w:r>
          </w:p>
        </w:tc>
      </w:tr>
      <w:tr w:rsidR="003E12C6" w:rsidRPr="00B433D6" w14:paraId="1E8BB615" w14:textId="77777777" w:rsidTr="001516BE">
        <w:trPr>
          <w:cantSplit/>
          <w:trHeight w:val="310"/>
        </w:trPr>
        <w:tc>
          <w:tcPr>
            <w:tcW w:w="9640" w:type="dxa"/>
            <w:gridSpan w:val="4"/>
            <w:shd w:val="clear" w:color="auto" w:fill="FFFFFF"/>
            <w:tcMar>
              <w:top w:w="0" w:type="dxa"/>
              <w:left w:w="0" w:type="dxa"/>
              <w:bottom w:w="0" w:type="dxa"/>
              <w:right w:w="0" w:type="dxa"/>
            </w:tcMar>
          </w:tcPr>
          <w:p w14:paraId="2257D4CE" w14:textId="1AD8B157" w:rsidR="003E12C6" w:rsidRPr="00B433D6" w:rsidRDefault="003E12C6" w:rsidP="003E12C6">
            <w:pPr>
              <w:tabs>
                <w:tab w:val="left" w:pos="120"/>
              </w:tabs>
              <w:jc w:val="center"/>
              <w:rPr>
                <w:b/>
                <w:szCs w:val="22"/>
                <w:lang w:val="ru-RU"/>
              </w:rPr>
            </w:pPr>
            <w:r w:rsidRPr="00B433D6">
              <w:rPr>
                <w:b/>
                <w:szCs w:val="22"/>
                <w:lang w:val="ru-RU"/>
              </w:rPr>
              <w:t>Сообщения ФК «Возмещение вреда»</w:t>
            </w:r>
          </w:p>
        </w:tc>
      </w:tr>
      <w:tr w:rsidR="003E12C6" w:rsidRPr="00B433D6" w14:paraId="78FE1749" w14:textId="77777777" w:rsidTr="005F292D">
        <w:trPr>
          <w:cantSplit/>
          <w:trHeight w:val="20"/>
        </w:trPr>
        <w:tc>
          <w:tcPr>
            <w:tcW w:w="1288" w:type="dxa"/>
            <w:shd w:val="clear" w:color="auto" w:fill="FFFFFF"/>
            <w:tcMar>
              <w:top w:w="0" w:type="dxa"/>
              <w:left w:w="0" w:type="dxa"/>
              <w:bottom w:w="0" w:type="dxa"/>
              <w:right w:w="0" w:type="dxa"/>
            </w:tcMar>
          </w:tcPr>
          <w:p w14:paraId="70D515E6" w14:textId="45BEB3E3" w:rsidR="003E12C6" w:rsidRPr="00B433D6" w:rsidRDefault="003E12C6" w:rsidP="003E12C6">
            <w:pPr>
              <w:jc w:val="center"/>
              <w:rPr>
                <w:szCs w:val="22"/>
                <w:lang w:val="ru-RU"/>
              </w:rPr>
            </w:pPr>
            <w:r w:rsidRPr="00B433D6">
              <w:rPr>
                <w:szCs w:val="22"/>
                <w:lang w:val="ru-RU"/>
              </w:rPr>
              <w:t>94</w:t>
            </w:r>
          </w:p>
        </w:tc>
        <w:tc>
          <w:tcPr>
            <w:tcW w:w="4808" w:type="dxa"/>
            <w:shd w:val="clear" w:color="auto" w:fill="FFFFFF"/>
            <w:tcMar>
              <w:top w:w="0" w:type="dxa"/>
              <w:left w:w="0" w:type="dxa"/>
              <w:bottom w:w="0" w:type="dxa"/>
              <w:right w:w="0" w:type="dxa"/>
            </w:tcMar>
          </w:tcPr>
          <w:p w14:paraId="39B60354" w14:textId="0B7E814B" w:rsidR="003E12C6" w:rsidRPr="00B433D6" w:rsidRDefault="003E12C6" w:rsidP="003E12C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Сведения для оплаты отпуска застрахованного лица (сверх ежегодного оплачиваемого отпуска, установленного законодательством Российской Федерации) на весь период лечения и проезда к месту лечения и обратно</w:t>
            </w:r>
          </w:p>
        </w:tc>
        <w:tc>
          <w:tcPr>
            <w:tcW w:w="2410" w:type="dxa"/>
            <w:shd w:val="clear" w:color="auto" w:fill="FFFFFF"/>
            <w:tcMar>
              <w:top w:w="0" w:type="dxa"/>
              <w:left w:w="0" w:type="dxa"/>
              <w:bottom w:w="0" w:type="dxa"/>
              <w:right w:w="0" w:type="dxa"/>
            </w:tcMar>
          </w:tcPr>
          <w:p w14:paraId="16AA8137" w14:textId="77777777" w:rsidR="003E12C6" w:rsidRPr="00B433D6" w:rsidRDefault="003E12C6" w:rsidP="003E12C6">
            <w:pPr>
              <w:rPr>
                <w:szCs w:val="22"/>
                <w:lang w:val="ru-RU"/>
              </w:rPr>
            </w:pPr>
          </w:p>
        </w:tc>
        <w:tc>
          <w:tcPr>
            <w:tcW w:w="1134" w:type="dxa"/>
            <w:shd w:val="clear" w:color="auto" w:fill="FFFFFF"/>
          </w:tcPr>
          <w:p w14:paraId="262BCA56" w14:textId="2C9A91E7" w:rsidR="003E12C6" w:rsidRPr="00B433D6" w:rsidRDefault="003E12C6" w:rsidP="003E12C6">
            <w:pPr>
              <w:jc w:val="center"/>
              <w:rPr>
                <w:szCs w:val="22"/>
                <w:lang w:val="ru-RU"/>
              </w:rPr>
            </w:pPr>
            <w:r w:rsidRPr="00B433D6">
              <w:rPr>
                <w:szCs w:val="22"/>
                <w:lang w:val="ru-RU"/>
              </w:rPr>
              <w:t>13</w:t>
            </w:r>
          </w:p>
        </w:tc>
      </w:tr>
      <w:tr w:rsidR="003E12C6" w:rsidRPr="00B433D6" w14:paraId="4C1AD784" w14:textId="77777777" w:rsidTr="00467A12">
        <w:trPr>
          <w:cantSplit/>
          <w:trHeight w:val="20"/>
        </w:trPr>
        <w:tc>
          <w:tcPr>
            <w:tcW w:w="1288" w:type="dxa"/>
            <w:shd w:val="clear" w:color="auto" w:fill="FFFFFF"/>
            <w:tcMar>
              <w:top w:w="0" w:type="dxa"/>
              <w:left w:w="0" w:type="dxa"/>
              <w:bottom w:w="0" w:type="dxa"/>
              <w:right w:w="0" w:type="dxa"/>
            </w:tcMar>
          </w:tcPr>
          <w:p w14:paraId="3273A618" w14:textId="40DC26EE" w:rsidR="003E12C6" w:rsidRPr="00B433D6" w:rsidRDefault="003E12C6" w:rsidP="003E12C6">
            <w:pPr>
              <w:jc w:val="center"/>
              <w:rPr>
                <w:szCs w:val="22"/>
                <w:lang w:val="ru-RU"/>
              </w:rPr>
            </w:pPr>
            <w:r w:rsidRPr="00B433D6">
              <w:rPr>
                <w:szCs w:val="22"/>
                <w:lang w:val="ru-RU"/>
              </w:rPr>
              <w:t>95</w:t>
            </w:r>
          </w:p>
        </w:tc>
        <w:tc>
          <w:tcPr>
            <w:tcW w:w="4808" w:type="dxa"/>
            <w:shd w:val="clear" w:color="auto" w:fill="FFFFFF"/>
            <w:tcMar>
              <w:top w:w="0" w:type="dxa"/>
              <w:left w:w="0" w:type="dxa"/>
              <w:bottom w:w="0" w:type="dxa"/>
              <w:right w:w="0" w:type="dxa"/>
            </w:tcMar>
          </w:tcPr>
          <w:p w14:paraId="19B7A36A" w14:textId="58CE5466" w:rsidR="003E12C6" w:rsidRPr="00B433D6" w:rsidRDefault="003E12C6" w:rsidP="003E12C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Результат обработки сведений для оплаты отпуска застрахованного лица (сверх ежегодного оплачиваемого отпуска, установленного законодательством Российской Федерации) на весь период лечения и проезда к месту лечения и обратно</w:t>
            </w:r>
          </w:p>
        </w:tc>
        <w:tc>
          <w:tcPr>
            <w:tcW w:w="2410" w:type="dxa"/>
            <w:shd w:val="clear" w:color="auto" w:fill="FFFFFF"/>
            <w:tcMar>
              <w:top w:w="0" w:type="dxa"/>
              <w:left w:w="0" w:type="dxa"/>
              <w:bottom w:w="0" w:type="dxa"/>
              <w:right w:w="0" w:type="dxa"/>
            </w:tcMar>
          </w:tcPr>
          <w:p w14:paraId="3504D1EE" w14:textId="77777777" w:rsidR="003E12C6" w:rsidRPr="00B433D6" w:rsidRDefault="003E12C6" w:rsidP="003E12C6">
            <w:pPr>
              <w:rPr>
                <w:szCs w:val="22"/>
                <w:lang w:val="ru-RU"/>
              </w:rPr>
            </w:pPr>
          </w:p>
        </w:tc>
        <w:tc>
          <w:tcPr>
            <w:tcW w:w="1134" w:type="dxa"/>
            <w:shd w:val="clear" w:color="auto" w:fill="FFFFFF"/>
          </w:tcPr>
          <w:p w14:paraId="14F668B0" w14:textId="7E88A205" w:rsidR="003E12C6" w:rsidRPr="00B433D6" w:rsidRDefault="003E12C6" w:rsidP="003E12C6">
            <w:pPr>
              <w:jc w:val="center"/>
              <w:rPr>
                <w:szCs w:val="22"/>
                <w:lang w:val="ru-RU"/>
              </w:rPr>
            </w:pPr>
            <w:r w:rsidRPr="00B433D6">
              <w:rPr>
                <w:szCs w:val="22"/>
                <w:lang w:val="ru-RU"/>
              </w:rPr>
              <w:t>13</w:t>
            </w:r>
          </w:p>
        </w:tc>
      </w:tr>
      <w:tr w:rsidR="003E12C6" w:rsidRPr="00B433D6" w14:paraId="3408D1A9" w14:textId="77777777" w:rsidTr="00467A12">
        <w:trPr>
          <w:cantSplit/>
          <w:trHeight w:val="20"/>
        </w:trPr>
        <w:tc>
          <w:tcPr>
            <w:tcW w:w="1288" w:type="dxa"/>
            <w:shd w:val="clear" w:color="auto" w:fill="FFFFFF"/>
            <w:tcMar>
              <w:top w:w="0" w:type="dxa"/>
              <w:left w:w="0" w:type="dxa"/>
              <w:bottom w:w="0" w:type="dxa"/>
              <w:right w:w="0" w:type="dxa"/>
            </w:tcMar>
          </w:tcPr>
          <w:p w14:paraId="1C29DC8F" w14:textId="5ABC9945" w:rsidR="003E12C6" w:rsidRPr="00B433D6" w:rsidRDefault="003E12C6" w:rsidP="003E12C6">
            <w:pPr>
              <w:jc w:val="center"/>
              <w:rPr>
                <w:szCs w:val="22"/>
                <w:lang w:val="ru-RU"/>
              </w:rPr>
            </w:pPr>
            <w:r w:rsidRPr="00B433D6">
              <w:rPr>
                <w:szCs w:val="22"/>
                <w:lang w:val="ru-RU"/>
              </w:rPr>
              <w:t>96</w:t>
            </w:r>
          </w:p>
        </w:tc>
        <w:tc>
          <w:tcPr>
            <w:tcW w:w="4808" w:type="dxa"/>
            <w:shd w:val="clear" w:color="auto" w:fill="FFFFFF"/>
            <w:tcMar>
              <w:top w:w="0" w:type="dxa"/>
              <w:left w:w="0" w:type="dxa"/>
              <w:bottom w:w="0" w:type="dxa"/>
              <w:right w:w="0" w:type="dxa"/>
            </w:tcMar>
          </w:tcPr>
          <w:p w14:paraId="0CFF0B8E" w14:textId="1050C4DC" w:rsidR="003E12C6" w:rsidRPr="00B433D6" w:rsidRDefault="003E12C6" w:rsidP="003E12C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Направление дополнительных документов по сведениям для оплаты отпуска застрахованного лица (сверх ежегодного оплачиваемого отпуска, установленного законодательством Российской Федерации) на весь период лечения и проезда к месту лечения и обратно</w:t>
            </w:r>
          </w:p>
        </w:tc>
        <w:tc>
          <w:tcPr>
            <w:tcW w:w="2410" w:type="dxa"/>
            <w:shd w:val="clear" w:color="auto" w:fill="FFFFFF"/>
            <w:tcMar>
              <w:top w:w="0" w:type="dxa"/>
              <w:left w:w="0" w:type="dxa"/>
              <w:bottom w:w="0" w:type="dxa"/>
              <w:right w:w="0" w:type="dxa"/>
            </w:tcMar>
          </w:tcPr>
          <w:p w14:paraId="2F6B0381" w14:textId="77777777" w:rsidR="003E12C6" w:rsidRPr="00B433D6" w:rsidRDefault="003E12C6" w:rsidP="003E12C6">
            <w:pPr>
              <w:rPr>
                <w:szCs w:val="22"/>
                <w:lang w:val="ru-RU"/>
              </w:rPr>
            </w:pPr>
          </w:p>
        </w:tc>
        <w:tc>
          <w:tcPr>
            <w:tcW w:w="1134" w:type="dxa"/>
            <w:shd w:val="clear" w:color="auto" w:fill="FFFFFF"/>
          </w:tcPr>
          <w:p w14:paraId="37723931" w14:textId="059CE8C4" w:rsidR="003E12C6" w:rsidRPr="00B433D6" w:rsidRDefault="003E12C6" w:rsidP="003E12C6">
            <w:pPr>
              <w:jc w:val="center"/>
              <w:rPr>
                <w:szCs w:val="22"/>
                <w:lang w:val="ru-RU"/>
              </w:rPr>
            </w:pPr>
            <w:r w:rsidRPr="00B433D6">
              <w:rPr>
                <w:szCs w:val="22"/>
                <w:lang w:val="ru-RU"/>
              </w:rPr>
              <w:t>13</w:t>
            </w:r>
          </w:p>
        </w:tc>
      </w:tr>
      <w:tr w:rsidR="003E12C6" w:rsidRPr="00B433D6" w14:paraId="70D0FE3D" w14:textId="77777777" w:rsidTr="00467A12">
        <w:trPr>
          <w:cantSplit/>
          <w:trHeight w:val="20"/>
        </w:trPr>
        <w:tc>
          <w:tcPr>
            <w:tcW w:w="1288" w:type="dxa"/>
            <w:shd w:val="clear" w:color="auto" w:fill="FFFFFF"/>
            <w:tcMar>
              <w:top w:w="0" w:type="dxa"/>
              <w:left w:w="0" w:type="dxa"/>
              <w:bottom w:w="0" w:type="dxa"/>
              <w:right w:w="0" w:type="dxa"/>
            </w:tcMar>
          </w:tcPr>
          <w:p w14:paraId="16FB662B" w14:textId="6F9A6D8F" w:rsidR="003E12C6" w:rsidRPr="00B433D6" w:rsidRDefault="003E12C6" w:rsidP="003E12C6">
            <w:pPr>
              <w:jc w:val="center"/>
              <w:rPr>
                <w:szCs w:val="22"/>
                <w:lang w:val="ru-RU"/>
              </w:rPr>
            </w:pPr>
            <w:r w:rsidRPr="00B433D6">
              <w:rPr>
                <w:szCs w:val="22"/>
                <w:lang w:val="ru-RU"/>
              </w:rPr>
              <w:t>97</w:t>
            </w:r>
          </w:p>
        </w:tc>
        <w:tc>
          <w:tcPr>
            <w:tcW w:w="4808" w:type="dxa"/>
            <w:shd w:val="clear" w:color="auto" w:fill="FFFFFF"/>
            <w:tcMar>
              <w:top w:w="0" w:type="dxa"/>
              <w:left w:w="0" w:type="dxa"/>
              <w:bottom w:w="0" w:type="dxa"/>
              <w:right w:w="0" w:type="dxa"/>
            </w:tcMar>
          </w:tcPr>
          <w:p w14:paraId="458B3738" w14:textId="1269F64C" w:rsidR="003E12C6" w:rsidRPr="00B433D6" w:rsidRDefault="003E12C6" w:rsidP="003E12C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Результат рассмотрения сведений для оплаты отпуска застрахованного лица (сверх ежегодного оплачиваемого отпуска, установленного законодательством Российской Федерации) на весь период лечения и проезда к месту лечения и обратно</w:t>
            </w:r>
          </w:p>
        </w:tc>
        <w:tc>
          <w:tcPr>
            <w:tcW w:w="2410" w:type="dxa"/>
            <w:shd w:val="clear" w:color="auto" w:fill="FFFFFF"/>
            <w:tcMar>
              <w:top w:w="0" w:type="dxa"/>
              <w:left w:w="0" w:type="dxa"/>
              <w:bottom w:w="0" w:type="dxa"/>
              <w:right w:w="0" w:type="dxa"/>
            </w:tcMar>
          </w:tcPr>
          <w:p w14:paraId="08D230A5" w14:textId="77777777" w:rsidR="003E12C6" w:rsidRPr="00B433D6" w:rsidRDefault="003E12C6" w:rsidP="003E12C6">
            <w:pPr>
              <w:rPr>
                <w:szCs w:val="22"/>
                <w:lang w:val="ru-RU"/>
              </w:rPr>
            </w:pPr>
          </w:p>
        </w:tc>
        <w:tc>
          <w:tcPr>
            <w:tcW w:w="1134" w:type="dxa"/>
            <w:shd w:val="clear" w:color="auto" w:fill="FFFFFF"/>
          </w:tcPr>
          <w:p w14:paraId="02A0E07E" w14:textId="061A7218" w:rsidR="003E12C6" w:rsidRPr="00B433D6" w:rsidRDefault="003E12C6" w:rsidP="003E12C6">
            <w:pPr>
              <w:jc w:val="center"/>
              <w:rPr>
                <w:szCs w:val="22"/>
                <w:lang w:val="ru-RU"/>
              </w:rPr>
            </w:pPr>
            <w:r w:rsidRPr="00B433D6">
              <w:rPr>
                <w:szCs w:val="22"/>
                <w:lang w:val="ru-RU"/>
              </w:rPr>
              <w:t>13</w:t>
            </w:r>
          </w:p>
        </w:tc>
      </w:tr>
      <w:tr w:rsidR="003E12C6" w:rsidRPr="000C5286" w14:paraId="4C4B68C5" w14:textId="77777777" w:rsidTr="005F292D">
        <w:trPr>
          <w:cantSplit/>
          <w:trHeight w:val="20"/>
        </w:trPr>
        <w:tc>
          <w:tcPr>
            <w:tcW w:w="9640" w:type="dxa"/>
            <w:gridSpan w:val="4"/>
            <w:shd w:val="clear" w:color="auto" w:fill="FFFFFF"/>
            <w:tcMar>
              <w:top w:w="0" w:type="dxa"/>
              <w:left w:w="0" w:type="dxa"/>
              <w:bottom w:w="0" w:type="dxa"/>
              <w:right w:w="0" w:type="dxa"/>
            </w:tcMar>
          </w:tcPr>
          <w:p w14:paraId="1DC93D8F" w14:textId="77777777" w:rsidR="003E12C6" w:rsidRPr="00B433D6" w:rsidRDefault="003E12C6" w:rsidP="003E12C6">
            <w:pPr>
              <w:tabs>
                <w:tab w:val="left" w:pos="120"/>
              </w:tabs>
              <w:jc w:val="center"/>
              <w:rPr>
                <w:b/>
                <w:szCs w:val="22"/>
                <w:lang w:val="ru-RU"/>
              </w:rPr>
            </w:pPr>
            <w:r w:rsidRPr="00B433D6">
              <w:rPr>
                <w:b/>
                <w:szCs w:val="22"/>
                <w:lang w:val="ru-RU"/>
              </w:rPr>
              <w:t>Сообщения ФК «Электронный листок нетрудоспособности»</w:t>
            </w:r>
          </w:p>
        </w:tc>
      </w:tr>
      <w:tr w:rsidR="003E12C6" w:rsidRPr="00B433D6" w14:paraId="1698A0E6" w14:textId="77777777" w:rsidTr="005F292D">
        <w:trPr>
          <w:cantSplit/>
          <w:trHeight w:val="20"/>
        </w:trPr>
        <w:tc>
          <w:tcPr>
            <w:tcW w:w="1288" w:type="dxa"/>
            <w:shd w:val="clear" w:color="auto" w:fill="FFFFFF"/>
            <w:tcMar>
              <w:top w:w="0" w:type="dxa"/>
              <w:left w:w="0" w:type="dxa"/>
              <w:bottom w:w="0" w:type="dxa"/>
              <w:right w:w="0" w:type="dxa"/>
            </w:tcMar>
          </w:tcPr>
          <w:p w14:paraId="03FF34E6" w14:textId="77777777" w:rsidR="003E12C6" w:rsidRPr="00B433D6" w:rsidRDefault="003E12C6" w:rsidP="003E12C6">
            <w:pPr>
              <w:jc w:val="center"/>
              <w:rPr>
                <w:szCs w:val="22"/>
                <w:lang w:val="ru-RU"/>
              </w:rPr>
            </w:pPr>
            <w:r w:rsidRPr="00B433D6">
              <w:rPr>
                <w:szCs w:val="22"/>
                <w:lang w:val="ru-RU"/>
              </w:rPr>
              <w:t>111</w:t>
            </w:r>
          </w:p>
        </w:tc>
        <w:tc>
          <w:tcPr>
            <w:tcW w:w="4808" w:type="dxa"/>
            <w:shd w:val="clear" w:color="auto" w:fill="FFFFFF"/>
            <w:tcMar>
              <w:top w:w="0" w:type="dxa"/>
              <w:left w:w="0" w:type="dxa"/>
              <w:bottom w:w="0" w:type="dxa"/>
              <w:right w:w="0" w:type="dxa"/>
            </w:tcMar>
          </w:tcPr>
          <w:p w14:paraId="709CFB2C" w14:textId="77777777" w:rsidR="003E12C6" w:rsidRPr="00B433D6" w:rsidRDefault="003E12C6" w:rsidP="003E12C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Уведомление об изменении ЭЛН</w:t>
            </w:r>
          </w:p>
        </w:tc>
        <w:tc>
          <w:tcPr>
            <w:tcW w:w="2410" w:type="dxa"/>
            <w:shd w:val="clear" w:color="auto" w:fill="FFFFFF"/>
            <w:tcMar>
              <w:top w:w="0" w:type="dxa"/>
              <w:left w:w="0" w:type="dxa"/>
              <w:bottom w:w="0" w:type="dxa"/>
              <w:right w:w="0" w:type="dxa"/>
            </w:tcMar>
          </w:tcPr>
          <w:p w14:paraId="515CB9D9" w14:textId="5CBACCC3" w:rsidR="003E12C6" w:rsidRPr="00B433D6" w:rsidRDefault="003E12C6" w:rsidP="003E12C6">
            <w:pPr>
              <w:jc w:val="center"/>
              <w:rPr>
                <w:rFonts w:eastAsia="Times"/>
                <w:color w:val="000000"/>
                <w:szCs w:val="22"/>
                <w:lang w:val="ru-RU" w:eastAsia="ru-RU"/>
              </w:rPr>
            </w:pPr>
            <w:r w:rsidRPr="00B433D6">
              <w:rPr>
                <w:rFonts w:eastAsia="Times"/>
                <w:color w:val="000000"/>
                <w:szCs w:val="22"/>
                <w:lang w:val="ru-RU" w:eastAsia="ru-RU"/>
              </w:rPr>
              <w:t>ЕЦП</w:t>
            </w:r>
          </w:p>
        </w:tc>
        <w:tc>
          <w:tcPr>
            <w:tcW w:w="1134" w:type="dxa"/>
            <w:shd w:val="clear" w:color="auto" w:fill="FFFFFF"/>
          </w:tcPr>
          <w:p w14:paraId="6D52A534" w14:textId="77777777" w:rsidR="003E12C6" w:rsidRPr="00B433D6" w:rsidRDefault="003E12C6" w:rsidP="003E12C6">
            <w:pPr>
              <w:jc w:val="center"/>
              <w:rPr>
                <w:szCs w:val="22"/>
                <w:lang w:val="ru-RU"/>
              </w:rPr>
            </w:pPr>
            <w:r w:rsidRPr="00B433D6">
              <w:rPr>
                <w:szCs w:val="22"/>
                <w:lang w:val="ru-RU"/>
              </w:rPr>
              <w:t>14</w:t>
            </w:r>
          </w:p>
        </w:tc>
      </w:tr>
      <w:tr w:rsidR="003E12C6" w:rsidRPr="00B433D6" w14:paraId="13D0C878" w14:textId="77777777" w:rsidTr="005F292D">
        <w:trPr>
          <w:cantSplit/>
          <w:trHeight w:val="20"/>
        </w:trPr>
        <w:tc>
          <w:tcPr>
            <w:tcW w:w="1288" w:type="dxa"/>
            <w:shd w:val="clear" w:color="auto" w:fill="FFFFFF"/>
            <w:tcMar>
              <w:top w:w="0" w:type="dxa"/>
              <w:left w:w="0" w:type="dxa"/>
              <w:bottom w:w="0" w:type="dxa"/>
              <w:right w:w="0" w:type="dxa"/>
            </w:tcMar>
          </w:tcPr>
          <w:p w14:paraId="4CC1CFB3" w14:textId="3F68D75E" w:rsidR="003E12C6" w:rsidRPr="00B433D6" w:rsidRDefault="003E12C6" w:rsidP="003E12C6">
            <w:pPr>
              <w:jc w:val="center"/>
              <w:rPr>
                <w:szCs w:val="22"/>
                <w:lang w:val="ru-RU"/>
              </w:rPr>
            </w:pPr>
            <w:r w:rsidRPr="00B433D6">
              <w:rPr>
                <w:szCs w:val="22"/>
                <w:lang w:val="ru-RU"/>
              </w:rPr>
              <w:t>115</w:t>
            </w:r>
          </w:p>
        </w:tc>
        <w:tc>
          <w:tcPr>
            <w:tcW w:w="4808" w:type="dxa"/>
            <w:shd w:val="clear" w:color="auto" w:fill="FFFFFF"/>
            <w:tcMar>
              <w:top w:w="0" w:type="dxa"/>
              <w:left w:w="0" w:type="dxa"/>
              <w:bottom w:w="0" w:type="dxa"/>
              <w:right w:w="0" w:type="dxa"/>
            </w:tcMar>
          </w:tcPr>
          <w:p w14:paraId="4249D321" w14:textId="2EAE0B8F" w:rsidR="003E12C6" w:rsidRPr="00B433D6" w:rsidRDefault="003E12C6" w:rsidP="003E12C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Уведомление в адрес медицинской организации о необходимости внесения исправлений в ЭЛН</w:t>
            </w:r>
          </w:p>
        </w:tc>
        <w:tc>
          <w:tcPr>
            <w:tcW w:w="2410" w:type="dxa"/>
            <w:shd w:val="clear" w:color="auto" w:fill="FFFFFF"/>
            <w:tcMar>
              <w:top w:w="0" w:type="dxa"/>
              <w:left w:w="0" w:type="dxa"/>
              <w:bottom w:w="0" w:type="dxa"/>
              <w:right w:w="0" w:type="dxa"/>
            </w:tcMar>
          </w:tcPr>
          <w:p w14:paraId="25356F4F" w14:textId="7D19BED1" w:rsidR="003E12C6" w:rsidRPr="00B433D6" w:rsidRDefault="003E12C6" w:rsidP="003E12C6">
            <w:pPr>
              <w:jc w:val="center"/>
              <w:rPr>
                <w:rFonts w:eastAsia="Times"/>
                <w:color w:val="000000"/>
                <w:szCs w:val="22"/>
                <w:lang w:val="ru-RU" w:eastAsia="ru-RU"/>
              </w:rPr>
            </w:pPr>
            <w:r w:rsidRPr="00B433D6">
              <w:rPr>
                <w:rFonts w:eastAsia="Times"/>
                <w:color w:val="000000"/>
                <w:szCs w:val="22"/>
                <w:lang w:val="ru-RU" w:eastAsia="ru-RU"/>
              </w:rPr>
              <w:t>ЕЦП</w:t>
            </w:r>
          </w:p>
        </w:tc>
        <w:tc>
          <w:tcPr>
            <w:tcW w:w="1134" w:type="dxa"/>
            <w:shd w:val="clear" w:color="auto" w:fill="FFFFFF"/>
          </w:tcPr>
          <w:p w14:paraId="0DFBE6C5" w14:textId="096C6BFB" w:rsidR="003E12C6" w:rsidRPr="00B433D6" w:rsidRDefault="003E12C6" w:rsidP="003E12C6">
            <w:pPr>
              <w:jc w:val="center"/>
              <w:rPr>
                <w:szCs w:val="22"/>
                <w:lang w:val="ru-RU"/>
              </w:rPr>
            </w:pPr>
            <w:r w:rsidRPr="00B433D6">
              <w:rPr>
                <w:szCs w:val="22"/>
                <w:lang w:val="ru-RU"/>
              </w:rPr>
              <w:t>14</w:t>
            </w:r>
          </w:p>
        </w:tc>
      </w:tr>
      <w:tr w:rsidR="003E12C6" w:rsidRPr="000C5286" w14:paraId="21A468CD" w14:textId="77777777" w:rsidTr="005F292D">
        <w:trPr>
          <w:cantSplit/>
          <w:trHeight w:val="20"/>
        </w:trPr>
        <w:tc>
          <w:tcPr>
            <w:tcW w:w="9640" w:type="dxa"/>
            <w:gridSpan w:val="4"/>
            <w:shd w:val="clear" w:color="auto" w:fill="FFFFFF"/>
            <w:tcMar>
              <w:top w:w="0" w:type="dxa"/>
              <w:left w:w="0" w:type="dxa"/>
              <w:bottom w:w="0" w:type="dxa"/>
              <w:right w:w="0" w:type="dxa"/>
            </w:tcMar>
          </w:tcPr>
          <w:p w14:paraId="78CB12FD" w14:textId="77777777" w:rsidR="003E12C6" w:rsidRPr="00B433D6" w:rsidRDefault="003E12C6" w:rsidP="003E12C6">
            <w:pPr>
              <w:tabs>
                <w:tab w:val="left" w:pos="120"/>
              </w:tabs>
              <w:jc w:val="center"/>
              <w:rPr>
                <w:szCs w:val="22"/>
                <w:lang w:val="ru-RU"/>
              </w:rPr>
            </w:pPr>
            <w:r w:rsidRPr="00B433D6">
              <w:rPr>
                <w:b/>
                <w:szCs w:val="22"/>
                <w:lang w:val="ru-RU"/>
              </w:rPr>
              <w:t>Сообщения ФК «Реестр получателей услуг»</w:t>
            </w:r>
          </w:p>
        </w:tc>
      </w:tr>
      <w:tr w:rsidR="003E12C6" w:rsidRPr="00B433D6" w14:paraId="5C4548FA" w14:textId="77777777" w:rsidTr="005F292D">
        <w:trPr>
          <w:cantSplit/>
          <w:trHeight w:val="20"/>
        </w:trPr>
        <w:tc>
          <w:tcPr>
            <w:tcW w:w="1288" w:type="dxa"/>
            <w:shd w:val="clear" w:color="auto" w:fill="FFFFFF"/>
            <w:tcMar>
              <w:top w:w="0" w:type="dxa"/>
              <w:left w:w="0" w:type="dxa"/>
              <w:bottom w:w="0" w:type="dxa"/>
              <w:right w:w="0" w:type="dxa"/>
            </w:tcMar>
          </w:tcPr>
          <w:p w14:paraId="3B5541BC" w14:textId="77777777" w:rsidR="003E12C6" w:rsidRPr="00B433D6" w:rsidRDefault="003E12C6" w:rsidP="003E12C6">
            <w:pPr>
              <w:jc w:val="center"/>
              <w:rPr>
                <w:szCs w:val="22"/>
                <w:lang w:val="ru-RU"/>
              </w:rPr>
            </w:pPr>
            <w:r w:rsidRPr="00B433D6">
              <w:rPr>
                <w:szCs w:val="22"/>
                <w:lang w:val="ru-RU"/>
              </w:rPr>
              <w:t>86</w:t>
            </w:r>
          </w:p>
        </w:tc>
        <w:tc>
          <w:tcPr>
            <w:tcW w:w="4808" w:type="dxa"/>
            <w:shd w:val="clear" w:color="auto" w:fill="FFFFFF"/>
            <w:tcMar>
              <w:top w:w="0" w:type="dxa"/>
              <w:left w:w="0" w:type="dxa"/>
              <w:bottom w:w="0" w:type="dxa"/>
              <w:right w:w="0" w:type="dxa"/>
            </w:tcMar>
          </w:tcPr>
          <w:p w14:paraId="50C7AB27" w14:textId="77777777" w:rsidR="003E12C6" w:rsidRPr="00B433D6" w:rsidRDefault="003E12C6" w:rsidP="003E12C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Сведения о застрахованном лице</w:t>
            </w:r>
          </w:p>
        </w:tc>
        <w:tc>
          <w:tcPr>
            <w:tcW w:w="2410" w:type="dxa"/>
            <w:shd w:val="clear" w:color="auto" w:fill="FFFFFF"/>
            <w:tcMar>
              <w:top w:w="0" w:type="dxa"/>
              <w:left w:w="0" w:type="dxa"/>
              <w:bottom w:w="0" w:type="dxa"/>
              <w:right w:w="0" w:type="dxa"/>
            </w:tcMar>
          </w:tcPr>
          <w:p w14:paraId="16FDD98D" w14:textId="77777777" w:rsidR="003E12C6" w:rsidRPr="00B433D6" w:rsidRDefault="003E12C6" w:rsidP="003E12C6">
            <w:pPr>
              <w:rPr>
                <w:rFonts w:eastAsia="Times"/>
                <w:color w:val="000000"/>
                <w:szCs w:val="22"/>
                <w:lang w:val="ru-RU" w:eastAsia="ru-RU"/>
              </w:rPr>
            </w:pPr>
          </w:p>
        </w:tc>
        <w:tc>
          <w:tcPr>
            <w:tcW w:w="1134" w:type="dxa"/>
            <w:shd w:val="clear" w:color="auto" w:fill="FFFFFF"/>
          </w:tcPr>
          <w:p w14:paraId="238FBCA8" w14:textId="77777777" w:rsidR="003E12C6" w:rsidRPr="00B433D6" w:rsidRDefault="003E12C6" w:rsidP="003E12C6">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15</w:t>
            </w:r>
          </w:p>
        </w:tc>
      </w:tr>
      <w:tr w:rsidR="003E12C6" w:rsidRPr="00B433D6" w14:paraId="503CF1CE" w14:textId="77777777" w:rsidTr="005F292D">
        <w:trPr>
          <w:cantSplit/>
          <w:trHeight w:val="20"/>
        </w:trPr>
        <w:tc>
          <w:tcPr>
            <w:tcW w:w="1288" w:type="dxa"/>
            <w:shd w:val="clear" w:color="auto" w:fill="FFFFFF"/>
            <w:tcMar>
              <w:top w:w="0" w:type="dxa"/>
              <w:left w:w="0" w:type="dxa"/>
              <w:bottom w:w="0" w:type="dxa"/>
              <w:right w:w="0" w:type="dxa"/>
            </w:tcMar>
          </w:tcPr>
          <w:p w14:paraId="690D97C1" w14:textId="77777777" w:rsidR="003E12C6" w:rsidRPr="00B433D6" w:rsidRDefault="003E12C6" w:rsidP="003E12C6">
            <w:pPr>
              <w:jc w:val="center"/>
              <w:rPr>
                <w:szCs w:val="22"/>
                <w:lang w:val="ru-RU"/>
              </w:rPr>
            </w:pPr>
            <w:r w:rsidRPr="00B433D6">
              <w:rPr>
                <w:szCs w:val="22"/>
                <w:lang w:val="ru-RU"/>
              </w:rPr>
              <w:t>87</w:t>
            </w:r>
          </w:p>
        </w:tc>
        <w:tc>
          <w:tcPr>
            <w:tcW w:w="4808" w:type="dxa"/>
            <w:shd w:val="clear" w:color="auto" w:fill="FFFFFF"/>
            <w:tcMar>
              <w:top w:w="0" w:type="dxa"/>
              <w:left w:w="0" w:type="dxa"/>
              <w:bottom w:w="0" w:type="dxa"/>
              <w:right w:w="0" w:type="dxa"/>
            </w:tcMar>
          </w:tcPr>
          <w:p w14:paraId="4983A765" w14:textId="77777777" w:rsidR="003E12C6" w:rsidRPr="00B433D6" w:rsidRDefault="003E12C6" w:rsidP="003E12C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Результат регистрации сведений о застрахованном лице</w:t>
            </w:r>
          </w:p>
        </w:tc>
        <w:tc>
          <w:tcPr>
            <w:tcW w:w="2410" w:type="dxa"/>
            <w:shd w:val="clear" w:color="auto" w:fill="FFFFFF"/>
            <w:tcMar>
              <w:top w:w="0" w:type="dxa"/>
              <w:left w:w="0" w:type="dxa"/>
              <w:bottom w:w="0" w:type="dxa"/>
              <w:right w:w="0" w:type="dxa"/>
            </w:tcMar>
          </w:tcPr>
          <w:p w14:paraId="5AB9B730" w14:textId="77777777" w:rsidR="003E12C6" w:rsidRPr="00B433D6" w:rsidRDefault="003E12C6" w:rsidP="003E12C6">
            <w:pPr>
              <w:rPr>
                <w:rFonts w:eastAsia="Times"/>
                <w:color w:val="000000"/>
                <w:szCs w:val="22"/>
                <w:lang w:val="ru-RU" w:eastAsia="ru-RU"/>
              </w:rPr>
            </w:pPr>
          </w:p>
        </w:tc>
        <w:tc>
          <w:tcPr>
            <w:tcW w:w="1134" w:type="dxa"/>
            <w:shd w:val="clear" w:color="auto" w:fill="FFFFFF"/>
          </w:tcPr>
          <w:p w14:paraId="21B5A30D" w14:textId="77777777" w:rsidR="003E12C6" w:rsidRPr="00B433D6" w:rsidRDefault="003E12C6" w:rsidP="003E12C6">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15</w:t>
            </w:r>
          </w:p>
        </w:tc>
      </w:tr>
      <w:tr w:rsidR="003E12C6" w:rsidRPr="00EB5667" w14:paraId="69AA107D" w14:textId="77777777" w:rsidTr="005F292D">
        <w:trPr>
          <w:cantSplit/>
          <w:trHeight w:val="20"/>
        </w:trPr>
        <w:tc>
          <w:tcPr>
            <w:tcW w:w="1288" w:type="dxa"/>
            <w:shd w:val="clear" w:color="auto" w:fill="FFFFFF"/>
            <w:tcMar>
              <w:top w:w="0" w:type="dxa"/>
              <w:left w:w="0" w:type="dxa"/>
              <w:bottom w:w="0" w:type="dxa"/>
              <w:right w:w="0" w:type="dxa"/>
            </w:tcMar>
          </w:tcPr>
          <w:p w14:paraId="4D153BA2" w14:textId="77777777" w:rsidR="003E12C6" w:rsidRPr="00B433D6" w:rsidRDefault="003E12C6" w:rsidP="003E12C6">
            <w:pPr>
              <w:jc w:val="center"/>
              <w:rPr>
                <w:szCs w:val="22"/>
                <w:lang w:val="ru-RU"/>
              </w:rPr>
            </w:pPr>
            <w:r w:rsidRPr="00B433D6">
              <w:rPr>
                <w:szCs w:val="22"/>
                <w:lang w:val="ru-RU"/>
              </w:rPr>
              <w:t>88</w:t>
            </w:r>
          </w:p>
        </w:tc>
        <w:tc>
          <w:tcPr>
            <w:tcW w:w="4808" w:type="dxa"/>
            <w:shd w:val="clear" w:color="auto" w:fill="FFFFFF"/>
            <w:tcMar>
              <w:top w:w="0" w:type="dxa"/>
              <w:left w:w="0" w:type="dxa"/>
              <w:bottom w:w="0" w:type="dxa"/>
              <w:right w:w="0" w:type="dxa"/>
            </w:tcMar>
          </w:tcPr>
          <w:p w14:paraId="429DA0D9" w14:textId="77777777" w:rsidR="003E12C6" w:rsidRPr="00B433D6" w:rsidRDefault="003E12C6" w:rsidP="003E12C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Информация о несоответствии сведений о застрахованном лице</w:t>
            </w:r>
          </w:p>
        </w:tc>
        <w:tc>
          <w:tcPr>
            <w:tcW w:w="2410" w:type="dxa"/>
            <w:shd w:val="clear" w:color="auto" w:fill="FFFFFF"/>
            <w:tcMar>
              <w:top w:w="0" w:type="dxa"/>
              <w:left w:w="0" w:type="dxa"/>
              <w:bottom w:w="0" w:type="dxa"/>
              <w:right w:w="0" w:type="dxa"/>
            </w:tcMar>
          </w:tcPr>
          <w:p w14:paraId="34308D5C" w14:textId="77777777" w:rsidR="003E12C6" w:rsidRPr="00B433D6" w:rsidRDefault="003E12C6" w:rsidP="003E12C6">
            <w:pPr>
              <w:rPr>
                <w:rFonts w:eastAsia="Times"/>
                <w:color w:val="000000"/>
                <w:szCs w:val="22"/>
                <w:lang w:val="ru-RU" w:eastAsia="ru-RU"/>
              </w:rPr>
            </w:pPr>
          </w:p>
        </w:tc>
        <w:tc>
          <w:tcPr>
            <w:tcW w:w="1134" w:type="dxa"/>
            <w:shd w:val="clear" w:color="auto" w:fill="FFFFFF"/>
          </w:tcPr>
          <w:p w14:paraId="45ABC4CF" w14:textId="77777777" w:rsidR="003E12C6" w:rsidRPr="00EB5667" w:rsidRDefault="003E12C6" w:rsidP="003E12C6">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15</w:t>
            </w:r>
          </w:p>
        </w:tc>
      </w:tr>
      <w:tr w:rsidR="003E12C6" w:rsidRPr="00EB5667" w14:paraId="2CDEC379" w14:textId="77777777" w:rsidTr="0027054F">
        <w:trPr>
          <w:cantSplit/>
          <w:trHeight w:val="20"/>
        </w:trPr>
        <w:tc>
          <w:tcPr>
            <w:tcW w:w="9640" w:type="dxa"/>
            <w:gridSpan w:val="4"/>
            <w:shd w:val="clear" w:color="auto" w:fill="FFFFFF"/>
            <w:tcMar>
              <w:top w:w="0" w:type="dxa"/>
              <w:left w:w="0" w:type="dxa"/>
              <w:bottom w:w="0" w:type="dxa"/>
              <w:right w:w="0" w:type="dxa"/>
            </w:tcMar>
          </w:tcPr>
          <w:p w14:paraId="70CABDC3" w14:textId="3AB96B15" w:rsidR="003E12C6" w:rsidRPr="00B433D6" w:rsidRDefault="003E12C6" w:rsidP="003E12C6">
            <w:pPr>
              <w:pStyle w:val="14"/>
              <w:tabs>
                <w:tab w:val="left" w:pos="90"/>
              </w:tabs>
              <w:jc w:val="center"/>
              <w:rPr>
                <w:rFonts w:ascii="Times New Roman" w:eastAsia="Times" w:hAnsi="Times New Roman"/>
                <w:sz w:val="22"/>
                <w:szCs w:val="22"/>
                <w:lang w:val="ru-RU"/>
              </w:rPr>
            </w:pPr>
            <w:r w:rsidRPr="00AC725F">
              <w:rPr>
                <w:rFonts w:ascii="Times New Roman" w:eastAsia="Times New Roman" w:hAnsi="Times New Roman"/>
                <w:b/>
                <w:color w:val="auto"/>
                <w:sz w:val="22"/>
                <w:szCs w:val="22"/>
                <w:lang w:val="ru-RU" w:eastAsia="en-US"/>
              </w:rPr>
              <w:t>Сообщения ФК «</w:t>
            </w:r>
            <w:r>
              <w:rPr>
                <w:rFonts w:ascii="Times New Roman" w:eastAsia="Times New Roman" w:hAnsi="Times New Roman"/>
                <w:b/>
                <w:color w:val="auto"/>
                <w:sz w:val="22"/>
                <w:szCs w:val="22"/>
                <w:lang w:val="ru-RU" w:eastAsia="en-US"/>
              </w:rPr>
              <w:t>ИИС</w:t>
            </w:r>
            <w:r w:rsidRPr="00AC725F">
              <w:rPr>
                <w:rFonts w:ascii="Times New Roman" w:eastAsia="Times New Roman" w:hAnsi="Times New Roman"/>
                <w:b/>
                <w:color w:val="auto"/>
                <w:sz w:val="22"/>
                <w:szCs w:val="22"/>
                <w:lang w:val="ru-RU" w:eastAsia="en-US"/>
              </w:rPr>
              <w:t>»</w:t>
            </w:r>
          </w:p>
        </w:tc>
      </w:tr>
      <w:tr w:rsidR="003E12C6" w:rsidRPr="00EB5667" w14:paraId="071DA023" w14:textId="77777777" w:rsidTr="005F292D">
        <w:trPr>
          <w:cantSplit/>
          <w:trHeight w:val="20"/>
        </w:trPr>
        <w:tc>
          <w:tcPr>
            <w:tcW w:w="1288" w:type="dxa"/>
            <w:shd w:val="clear" w:color="auto" w:fill="FFFFFF"/>
            <w:tcMar>
              <w:top w:w="0" w:type="dxa"/>
              <w:left w:w="0" w:type="dxa"/>
              <w:bottom w:w="0" w:type="dxa"/>
              <w:right w:w="0" w:type="dxa"/>
            </w:tcMar>
          </w:tcPr>
          <w:p w14:paraId="04605684" w14:textId="5B842A4D" w:rsidR="003E12C6" w:rsidRPr="00B433D6" w:rsidRDefault="003E12C6" w:rsidP="003E12C6">
            <w:pPr>
              <w:jc w:val="center"/>
              <w:rPr>
                <w:szCs w:val="22"/>
                <w:lang w:val="ru-RU"/>
              </w:rPr>
            </w:pPr>
            <w:r>
              <w:rPr>
                <w:szCs w:val="22"/>
                <w:lang w:val="ru-RU"/>
              </w:rPr>
              <w:t>700</w:t>
            </w:r>
          </w:p>
        </w:tc>
        <w:tc>
          <w:tcPr>
            <w:tcW w:w="4808" w:type="dxa"/>
            <w:shd w:val="clear" w:color="auto" w:fill="FFFFFF"/>
            <w:tcMar>
              <w:top w:w="0" w:type="dxa"/>
              <w:left w:w="0" w:type="dxa"/>
              <w:bottom w:w="0" w:type="dxa"/>
              <w:right w:w="0" w:type="dxa"/>
            </w:tcMar>
          </w:tcPr>
          <w:p w14:paraId="7EE3AF9C" w14:textId="7857C042" w:rsidR="003E12C6" w:rsidRPr="00B433D6" w:rsidRDefault="003E12C6" w:rsidP="003E12C6">
            <w:pPr>
              <w:pStyle w:val="14"/>
              <w:tabs>
                <w:tab w:val="left" w:pos="120"/>
              </w:tabs>
              <w:rPr>
                <w:rFonts w:ascii="Times New Roman" w:eastAsia="Times" w:hAnsi="Times New Roman"/>
                <w:sz w:val="22"/>
                <w:szCs w:val="22"/>
                <w:lang w:val="ru-RU"/>
              </w:rPr>
            </w:pPr>
            <w:r w:rsidRPr="00AC725F">
              <w:rPr>
                <w:rFonts w:ascii="Times New Roman" w:eastAsia="Times" w:hAnsi="Times New Roman"/>
                <w:sz w:val="22"/>
                <w:szCs w:val="22"/>
                <w:lang w:val="ru-RU"/>
              </w:rPr>
              <w:t>Запрос в КО информации о судебном ограничении</w:t>
            </w:r>
          </w:p>
        </w:tc>
        <w:tc>
          <w:tcPr>
            <w:tcW w:w="2410" w:type="dxa"/>
            <w:shd w:val="clear" w:color="auto" w:fill="FFFFFF"/>
            <w:tcMar>
              <w:top w:w="0" w:type="dxa"/>
              <w:left w:w="0" w:type="dxa"/>
              <w:bottom w:w="0" w:type="dxa"/>
              <w:right w:w="0" w:type="dxa"/>
            </w:tcMar>
          </w:tcPr>
          <w:p w14:paraId="7FD4F392" w14:textId="331980AD" w:rsidR="003E12C6" w:rsidRPr="00B433D6" w:rsidRDefault="003E12C6" w:rsidP="003E12C6">
            <w:pPr>
              <w:jc w:val="center"/>
              <w:rPr>
                <w:rFonts w:eastAsia="Times"/>
                <w:color w:val="000000"/>
                <w:szCs w:val="22"/>
                <w:lang w:val="ru-RU" w:eastAsia="ru-RU"/>
              </w:rPr>
            </w:pPr>
            <w:r>
              <w:rPr>
                <w:rFonts w:eastAsia="Times"/>
                <w:color w:val="000000"/>
                <w:szCs w:val="22"/>
                <w:lang w:val="ru-RU" w:eastAsia="ru-RU"/>
              </w:rPr>
              <w:t>ЕЦП</w:t>
            </w:r>
          </w:p>
        </w:tc>
        <w:tc>
          <w:tcPr>
            <w:tcW w:w="1134" w:type="dxa"/>
            <w:shd w:val="clear" w:color="auto" w:fill="FFFFFF"/>
          </w:tcPr>
          <w:p w14:paraId="27912AA4" w14:textId="5D5850AA" w:rsidR="003E12C6" w:rsidRPr="00B433D6" w:rsidRDefault="003E12C6" w:rsidP="003E12C6">
            <w:pPr>
              <w:pStyle w:val="14"/>
              <w:tabs>
                <w:tab w:val="left" w:pos="90"/>
              </w:tabs>
              <w:jc w:val="center"/>
              <w:rPr>
                <w:rFonts w:ascii="Times New Roman" w:eastAsia="Times" w:hAnsi="Times New Roman"/>
                <w:sz w:val="22"/>
                <w:szCs w:val="22"/>
                <w:lang w:val="ru-RU"/>
              </w:rPr>
            </w:pPr>
            <w:r>
              <w:rPr>
                <w:rFonts w:ascii="Times New Roman" w:eastAsia="Times" w:hAnsi="Times New Roman"/>
                <w:sz w:val="22"/>
                <w:szCs w:val="22"/>
                <w:lang w:val="ru-RU"/>
              </w:rPr>
              <w:t>16</w:t>
            </w:r>
          </w:p>
        </w:tc>
      </w:tr>
      <w:tr w:rsidR="003E12C6" w:rsidRPr="00EB5667" w14:paraId="0FBCFCD5" w14:textId="77777777" w:rsidTr="005F292D">
        <w:trPr>
          <w:cantSplit/>
          <w:trHeight w:val="20"/>
        </w:trPr>
        <w:tc>
          <w:tcPr>
            <w:tcW w:w="1288" w:type="dxa"/>
            <w:shd w:val="clear" w:color="auto" w:fill="FFFFFF"/>
            <w:tcMar>
              <w:top w:w="0" w:type="dxa"/>
              <w:left w:w="0" w:type="dxa"/>
              <w:bottom w:w="0" w:type="dxa"/>
              <w:right w:w="0" w:type="dxa"/>
            </w:tcMar>
          </w:tcPr>
          <w:p w14:paraId="74E69E25" w14:textId="201B701D" w:rsidR="003E12C6" w:rsidRPr="00B433D6" w:rsidRDefault="003E12C6" w:rsidP="003E12C6">
            <w:pPr>
              <w:jc w:val="center"/>
              <w:rPr>
                <w:szCs w:val="22"/>
                <w:lang w:val="ru-RU"/>
              </w:rPr>
            </w:pPr>
            <w:r>
              <w:rPr>
                <w:szCs w:val="22"/>
                <w:lang w:val="ru-RU"/>
              </w:rPr>
              <w:lastRenderedPageBreak/>
              <w:t>701</w:t>
            </w:r>
          </w:p>
        </w:tc>
        <w:tc>
          <w:tcPr>
            <w:tcW w:w="4808" w:type="dxa"/>
            <w:shd w:val="clear" w:color="auto" w:fill="FFFFFF"/>
            <w:tcMar>
              <w:top w:w="0" w:type="dxa"/>
              <w:left w:w="0" w:type="dxa"/>
              <w:bottom w:w="0" w:type="dxa"/>
              <w:right w:w="0" w:type="dxa"/>
            </w:tcMar>
          </w:tcPr>
          <w:p w14:paraId="4E4DFA2F" w14:textId="57A8C0A8" w:rsidR="003E12C6" w:rsidRPr="00B433D6" w:rsidRDefault="003E12C6" w:rsidP="003E12C6">
            <w:pPr>
              <w:pStyle w:val="14"/>
              <w:tabs>
                <w:tab w:val="left" w:pos="120"/>
              </w:tabs>
              <w:rPr>
                <w:rFonts w:ascii="Times New Roman" w:eastAsia="Times" w:hAnsi="Times New Roman"/>
                <w:sz w:val="22"/>
                <w:szCs w:val="22"/>
                <w:lang w:val="ru-RU"/>
              </w:rPr>
            </w:pPr>
            <w:r w:rsidRPr="00AC725F">
              <w:rPr>
                <w:rFonts w:ascii="Times New Roman" w:eastAsia="Times" w:hAnsi="Times New Roman"/>
                <w:sz w:val="22"/>
                <w:szCs w:val="22"/>
                <w:lang w:val="ru-RU"/>
              </w:rPr>
              <w:t>Передача в ЕЦП информации о судебном ограничении</w:t>
            </w:r>
          </w:p>
        </w:tc>
        <w:tc>
          <w:tcPr>
            <w:tcW w:w="2410" w:type="dxa"/>
            <w:shd w:val="clear" w:color="auto" w:fill="FFFFFF"/>
            <w:tcMar>
              <w:top w:w="0" w:type="dxa"/>
              <w:left w:w="0" w:type="dxa"/>
              <w:bottom w:w="0" w:type="dxa"/>
              <w:right w:w="0" w:type="dxa"/>
            </w:tcMar>
          </w:tcPr>
          <w:p w14:paraId="2083C9F3" w14:textId="322A1C86" w:rsidR="003E12C6" w:rsidRPr="00B433D6" w:rsidRDefault="003E12C6" w:rsidP="003E12C6">
            <w:pPr>
              <w:jc w:val="center"/>
              <w:rPr>
                <w:rFonts w:eastAsia="Times"/>
                <w:color w:val="000000"/>
                <w:szCs w:val="22"/>
                <w:lang w:val="ru-RU" w:eastAsia="ru-RU"/>
              </w:rPr>
            </w:pPr>
            <w:r>
              <w:rPr>
                <w:rFonts w:eastAsia="Times"/>
                <w:color w:val="000000"/>
                <w:szCs w:val="22"/>
                <w:lang w:val="ru-RU" w:eastAsia="ru-RU"/>
              </w:rPr>
              <w:t>ЕЦП</w:t>
            </w:r>
          </w:p>
        </w:tc>
        <w:tc>
          <w:tcPr>
            <w:tcW w:w="1134" w:type="dxa"/>
            <w:shd w:val="clear" w:color="auto" w:fill="FFFFFF"/>
          </w:tcPr>
          <w:p w14:paraId="7AE71FD4" w14:textId="46690773" w:rsidR="003E12C6" w:rsidRPr="00B433D6" w:rsidRDefault="003E12C6" w:rsidP="003E12C6">
            <w:pPr>
              <w:pStyle w:val="14"/>
              <w:tabs>
                <w:tab w:val="left" w:pos="90"/>
              </w:tabs>
              <w:jc w:val="center"/>
              <w:rPr>
                <w:rFonts w:ascii="Times New Roman" w:eastAsia="Times" w:hAnsi="Times New Roman"/>
                <w:sz w:val="22"/>
                <w:szCs w:val="22"/>
                <w:lang w:val="ru-RU"/>
              </w:rPr>
            </w:pPr>
            <w:r>
              <w:rPr>
                <w:rFonts w:ascii="Times New Roman" w:eastAsia="Times" w:hAnsi="Times New Roman"/>
                <w:sz w:val="22"/>
                <w:szCs w:val="22"/>
                <w:lang w:val="ru-RU"/>
              </w:rPr>
              <w:t>16</w:t>
            </w:r>
          </w:p>
        </w:tc>
      </w:tr>
      <w:bookmarkEnd w:id="13"/>
      <w:bookmarkEnd w:id="14"/>
      <w:bookmarkEnd w:id="15"/>
      <w:bookmarkEnd w:id="16"/>
      <w:bookmarkEnd w:id="17"/>
    </w:tbl>
    <w:p w14:paraId="18E21D14" w14:textId="7D77F4B6" w:rsidR="008F65F8" w:rsidRDefault="008F65F8">
      <w:pPr>
        <w:rPr>
          <w:lang w:val="ru-RU"/>
        </w:rPr>
      </w:pPr>
    </w:p>
    <w:p w14:paraId="51F1B782" w14:textId="77777777" w:rsidR="001516BE" w:rsidRDefault="001516BE">
      <w:pPr>
        <w:spacing w:after="200" w:line="276" w:lineRule="auto"/>
        <w:rPr>
          <w:rFonts w:eastAsiaTheme="majorEastAsia" w:cstheme="majorBidi"/>
          <w:b/>
          <w:bCs/>
          <w:color w:val="000000" w:themeColor="text1"/>
          <w:sz w:val="28"/>
          <w:szCs w:val="26"/>
          <w:lang w:val="ru-RU"/>
        </w:rPr>
      </w:pPr>
      <w:r>
        <w:rPr>
          <w:color w:val="000000" w:themeColor="text1"/>
          <w:lang w:val="ru-RU"/>
        </w:rPr>
        <w:br w:type="page"/>
      </w:r>
    </w:p>
    <w:p w14:paraId="6B9E689C" w14:textId="76D484A5" w:rsidR="00A508CC" w:rsidRPr="004B7A99" w:rsidRDefault="00A508CC" w:rsidP="00A508CC">
      <w:pPr>
        <w:pStyle w:val="20"/>
        <w:keepLines w:val="0"/>
        <w:numPr>
          <w:ilvl w:val="1"/>
          <w:numId w:val="1"/>
        </w:numPr>
        <w:spacing w:before="0" w:line="360" w:lineRule="auto"/>
        <w:jc w:val="both"/>
        <w:rPr>
          <w:color w:val="000000" w:themeColor="text1"/>
          <w:lang w:val="ru-RU"/>
        </w:rPr>
      </w:pPr>
      <w:bookmarkStart w:id="18" w:name="_Toc207209161"/>
      <w:r w:rsidRPr="004B7A99">
        <w:rPr>
          <w:color w:val="000000" w:themeColor="text1"/>
          <w:lang w:val="ru-RU"/>
        </w:rPr>
        <w:lastRenderedPageBreak/>
        <w:t xml:space="preserve">Справочник типов </w:t>
      </w:r>
      <w:r>
        <w:rPr>
          <w:color w:val="000000" w:themeColor="text1"/>
          <w:lang w:val="ru-RU"/>
        </w:rPr>
        <w:t>сообщений СЭДО для ФК ПВСО</w:t>
      </w:r>
      <w:bookmarkEnd w:id="18"/>
    </w:p>
    <w:tbl>
      <w:tblPr>
        <w:tblW w:w="964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8"/>
        <w:gridCol w:w="4808"/>
        <w:gridCol w:w="2410"/>
        <w:gridCol w:w="1134"/>
      </w:tblGrid>
      <w:tr w:rsidR="00A508CC" w:rsidRPr="00697477" w14:paraId="6CFD2594" w14:textId="77777777" w:rsidTr="00A2597B">
        <w:trPr>
          <w:cantSplit/>
          <w:trHeight w:val="20"/>
          <w:tblHeader/>
        </w:trPr>
        <w:tc>
          <w:tcPr>
            <w:tcW w:w="1288" w:type="dxa"/>
            <w:shd w:val="clear" w:color="auto" w:fill="D9D9D9"/>
            <w:tcMar>
              <w:top w:w="0" w:type="dxa"/>
              <w:left w:w="0" w:type="dxa"/>
              <w:bottom w:w="0" w:type="dxa"/>
              <w:right w:w="0" w:type="dxa"/>
            </w:tcMar>
          </w:tcPr>
          <w:p w14:paraId="37200E47" w14:textId="77777777" w:rsidR="00A508CC" w:rsidRPr="00697477" w:rsidRDefault="00A508CC" w:rsidP="00EB5667">
            <w:pPr>
              <w:pStyle w:val="TableHeading"/>
              <w:tabs>
                <w:tab w:val="left" w:pos="90"/>
              </w:tabs>
              <w:spacing w:before="0" w:after="0"/>
              <w:jc w:val="center"/>
              <w:rPr>
                <w:rFonts w:ascii="Times New Roman" w:eastAsia="Times" w:hAnsi="Times New Roman"/>
                <w:sz w:val="22"/>
                <w:szCs w:val="22"/>
              </w:rPr>
            </w:pPr>
            <w:r w:rsidRPr="00697477">
              <w:rPr>
                <w:rFonts w:ascii="Times New Roman" w:eastAsia="Times" w:hAnsi="Times New Roman"/>
                <w:sz w:val="22"/>
                <w:szCs w:val="22"/>
                <w:lang w:val="ru-RU"/>
              </w:rPr>
              <w:t>Код типа сообщения</w:t>
            </w:r>
          </w:p>
        </w:tc>
        <w:tc>
          <w:tcPr>
            <w:tcW w:w="4808" w:type="dxa"/>
            <w:shd w:val="clear" w:color="auto" w:fill="D9D9D9"/>
            <w:tcMar>
              <w:top w:w="0" w:type="dxa"/>
              <w:left w:w="0" w:type="dxa"/>
              <w:bottom w:w="0" w:type="dxa"/>
              <w:right w:w="0" w:type="dxa"/>
            </w:tcMar>
          </w:tcPr>
          <w:p w14:paraId="63D078F5" w14:textId="77777777" w:rsidR="00A508CC" w:rsidRPr="00697477" w:rsidRDefault="00A508CC" w:rsidP="00EB5667">
            <w:pPr>
              <w:pStyle w:val="TableHeading"/>
              <w:tabs>
                <w:tab w:val="left" w:pos="90"/>
              </w:tabs>
              <w:spacing w:before="0" w:after="0"/>
              <w:jc w:val="center"/>
              <w:rPr>
                <w:rFonts w:ascii="Times New Roman" w:eastAsia="Times" w:hAnsi="Times New Roman"/>
                <w:sz w:val="22"/>
                <w:szCs w:val="22"/>
              </w:rPr>
            </w:pPr>
            <w:r w:rsidRPr="00697477">
              <w:rPr>
                <w:rFonts w:ascii="Times New Roman" w:eastAsia="Times" w:hAnsi="Times New Roman"/>
                <w:sz w:val="22"/>
                <w:szCs w:val="22"/>
                <w:lang w:val="ru-RU"/>
              </w:rPr>
              <w:t>Наименование</w:t>
            </w:r>
          </w:p>
        </w:tc>
        <w:tc>
          <w:tcPr>
            <w:tcW w:w="2410" w:type="dxa"/>
            <w:shd w:val="clear" w:color="auto" w:fill="D9D9D9"/>
            <w:tcMar>
              <w:top w:w="0" w:type="dxa"/>
              <w:left w:w="0" w:type="dxa"/>
              <w:bottom w:w="0" w:type="dxa"/>
              <w:right w:w="0" w:type="dxa"/>
            </w:tcMar>
          </w:tcPr>
          <w:p w14:paraId="4FBD2D90" w14:textId="77777777" w:rsidR="00A508CC" w:rsidRPr="00697477" w:rsidRDefault="00A508CC" w:rsidP="00EB5667">
            <w:pPr>
              <w:pStyle w:val="TableHeading"/>
              <w:tabs>
                <w:tab w:val="left" w:pos="90"/>
              </w:tabs>
              <w:spacing w:before="0" w:after="0"/>
              <w:jc w:val="center"/>
              <w:rPr>
                <w:rFonts w:ascii="Times New Roman" w:eastAsia="Times" w:hAnsi="Times New Roman"/>
                <w:sz w:val="22"/>
                <w:szCs w:val="22"/>
              </w:rPr>
            </w:pPr>
            <w:r w:rsidRPr="00697477">
              <w:rPr>
                <w:rFonts w:ascii="Times New Roman" w:eastAsia="Times" w:hAnsi="Times New Roman"/>
                <w:sz w:val="22"/>
                <w:szCs w:val="22"/>
                <w:lang w:val="ru-RU"/>
              </w:rPr>
              <w:t>Описание</w:t>
            </w:r>
          </w:p>
        </w:tc>
        <w:tc>
          <w:tcPr>
            <w:tcW w:w="1134" w:type="dxa"/>
            <w:shd w:val="clear" w:color="auto" w:fill="D9D9D9"/>
          </w:tcPr>
          <w:p w14:paraId="2789CFFF" w14:textId="77777777" w:rsidR="00A508CC" w:rsidRPr="00697477" w:rsidRDefault="00A508CC" w:rsidP="00EB5667">
            <w:pPr>
              <w:pStyle w:val="TableHeading"/>
              <w:tabs>
                <w:tab w:val="left" w:pos="90"/>
              </w:tabs>
              <w:spacing w:before="0" w:after="0"/>
              <w:jc w:val="center"/>
              <w:rPr>
                <w:rFonts w:ascii="Times New Roman" w:eastAsia="Times" w:hAnsi="Times New Roman"/>
                <w:sz w:val="22"/>
                <w:szCs w:val="22"/>
                <w:lang w:val="ru-RU"/>
              </w:rPr>
            </w:pPr>
            <w:r w:rsidRPr="00697477">
              <w:rPr>
                <w:rFonts w:ascii="Times New Roman" w:eastAsia="Times" w:hAnsi="Times New Roman"/>
                <w:sz w:val="22"/>
                <w:szCs w:val="22"/>
                <w:lang w:val="ru-RU"/>
              </w:rPr>
              <w:t>Приложение №</w:t>
            </w:r>
          </w:p>
        </w:tc>
      </w:tr>
      <w:tr w:rsidR="00A508CC" w:rsidRPr="00697477" w14:paraId="792A2DEB" w14:textId="77777777" w:rsidTr="00A2597B">
        <w:trPr>
          <w:cantSplit/>
          <w:trHeight w:val="20"/>
        </w:trPr>
        <w:tc>
          <w:tcPr>
            <w:tcW w:w="9640" w:type="dxa"/>
            <w:gridSpan w:val="4"/>
            <w:shd w:val="clear" w:color="auto" w:fill="FFFFFF"/>
            <w:tcMar>
              <w:top w:w="0" w:type="dxa"/>
              <w:left w:w="0" w:type="dxa"/>
              <w:bottom w:w="0" w:type="dxa"/>
              <w:right w:w="0" w:type="dxa"/>
            </w:tcMar>
          </w:tcPr>
          <w:p w14:paraId="2B305B45" w14:textId="727A7DD8" w:rsidR="00A508CC" w:rsidRPr="00697477" w:rsidRDefault="00A508CC" w:rsidP="00EB5667">
            <w:pPr>
              <w:pStyle w:val="14"/>
              <w:tabs>
                <w:tab w:val="left" w:pos="90"/>
              </w:tabs>
              <w:jc w:val="center"/>
              <w:rPr>
                <w:rFonts w:ascii="Times New Roman" w:hAnsi="Times New Roman"/>
                <w:b/>
                <w:sz w:val="22"/>
                <w:szCs w:val="22"/>
                <w:lang w:val="ru-RU"/>
              </w:rPr>
            </w:pPr>
            <w:r w:rsidRPr="00697477">
              <w:rPr>
                <w:rFonts w:ascii="Times New Roman" w:eastAsia="Times" w:hAnsi="Times New Roman"/>
                <w:b/>
                <w:sz w:val="22"/>
                <w:szCs w:val="22"/>
                <w:lang w:val="ru-RU"/>
              </w:rPr>
              <w:t>Сообщения «</w:t>
            </w:r>
            <w:r w:rsidRPr="00697477">
              <w:rPr>
                <w:rFonts w:ascii="Times New Roman" w:hAnsi="Times New Roman"/>
                <w:b/>
                <w:sz w:val="22"/>
                <w:szCs w:val="22"/>
                <w:lang w:val="ru-RU"/>
              </w:rPr>
              <w:t>Субсидирование найма</w:t>
            </w:r>
            <w:r w:rsidRPr="00697477">
              <w:rPr>
                <w:rFonts w:ascii="Times New Roman" w:eastAsia="Times" w:hAnsi="Times New Roman"/>
                <w:b/>
                <w:sz w:val="22"/>
                <w:szCs w:val="22"/>
                <w:lang w:val="ru-RU"/>
              </w:rPr>
              <w:t>»</w:t>
            </w:r>
          </w:p>
        </w:tc>
      </w:tr>
      <w:tr w:rsidR="00A508CC" w:rsidRPr="00697477" w14:paraId="0ED72564" w14:textId="77777777" w:rsidTr="00A2597B">
        <w:trPr>
          <w:cantSplit/>
          <w:trHeight w:val="20"/>
        </w:trPr>
        <w:tc>
          <w:tcPr>
            <w:tcW w:w="1288" w:type="dxa"/>
            <w:shd w:val="clear" w:color="auto" w:fill="FFFFFF"/>
            <w:tcMar>
              <w:top w:w="0" w:type="dxa"/>
              <w:left w:w="0" w:type="dxa"/>
              <w:bottom w:w="0" w:type="dxa"/>
              <w:right w:w="0" w:type="dxa"/>
            </w:tcMar>
          </w:tcPr>
          <w:p w14:paraId="623097FD" w14:textId="77777777" w:rsidR="00A508CC" w:rsidRPr="00697477" w:rsidRDefault="00A508CC" w:rsidP="00EB5667">
            <w:pPr>
              <w:jc w:val="center"/>
              <w:rPr>
                <w:szCs w:val="22"/>
                <w:lang w:val="ru-RU"/>
              </w:rPr>
            </w:pPr>
            <w:r w:rsidRPr="00697477">
              <w:rPr>
                <w:szCs w:val="22"/>
                <w:lang w:val="ru-RU"/>
              </w:rPr>
              <w:t>78</w:t>
            </w:r>
          </w:p>
        </w:tc>
        <w:tc>
          <w:tcPr>
            <w:tcW w:w="4808" w:type="dxa"/>
            <w:shd w:val="clear" w:color="auto" w:fill="FFFFFF"/>
            <w:tcMar>
              <w:top w:w="0" w:type="dxa"/>
              <w:left w:w="0" w:type="dxa"/>
              <w:bottom w:w="0" w:type="dxa"/>
              <w:right w:w="0" w:type="dxa"/>
            </w:tcMar>
          </w:tcPr>
          <w:p w14:paraId="7D43BC6B" w14:textId="77777777" w:rsidR="00A508CC" w:rsidRPr="00697477" w:rsidRDefault="00A508CC" w:rsidP="00EB5667">
            <w:pPr>
              <w:rPr>
                <w:szCs w:val="22"/>
                <w:lang w:val="ru-RU"/>
              </w:rPr>
            </w:pPr>
            <w:r w:rsidRPr="00697477">
              <w:rPr>
                <w:rFonts w:eastAsia="Times"/>
                <w:szCs w:val="22"/>
                <w:lang w:val="ru-RU"/>
              </w:rPr>
              <w:t xml:space="preserve">Заявление на предоставление субсидии </w:t>
            </w:r>
          </w:p>
        </w:tc>
        <w:tc>
          <w:tcPr>
            <w:tcW w:w="2410" w:type="dxa"/>
            <w:shd w:val="clear" w:color="auto" w:fill="FFFFFF"/>
            <w:tcMar>
              <w:top w:w="0" w:type="dxa"/>
              <w:left w:w="0" w:type="dxa"/>
              <w:bottom w:w="0" w:type="dxa"/>
              <w:right w:w="0" w:type="dxa"/>
            </w:tcMar>
          </w:tcPr>
          <w:p w14:paraId="2AA04A36" w14:textId="77777777" w:rsidR="00A508CC" w:rsidRPr="00697477" w:rsidRDefault="00A508CC" w:rsidP="00EB5667">
            <w:pPr>
              <w:rPr>
                <w:szCs w:val="22"/>
                <w:lang w:val="ru-RU"/>
              </w:rPr>
            </w:pPr>
          </w:p>
        </w:tc>
        <w:tc>
          <w:tcPr>
            <w:tcW w:w="1134" w:type="dxa"/>
            <w:shd w:val="clear" w:color="auto" w:fill="FFFFFF"/>
          </w:tcPr>
          <w:p w14:paraId="624BBE79" w14:textId="77777777" w:rsidR="00A508CC" w:rsidRPr="00697477" w:rsidRDefault="00A508CC" w:rsidP="00EB5667">
            <w:pPr>
              <w:jc w:val="center"/>
              <w:rPr>
                <w:szCs w:val="22"/>
                <w:lang w:val="ru-RU"/>
              </w:rPr>
            </w:pPr>
            <w:r w:rsidRPr="00697477">
              <w:rPr>
                <w:szCs w:val="22"/>
                <w:lang w:val="ru-RU"/>
              </w:rPr>
              <w:t>6</w:t>
            </w:r>
          </w:p>
        </w:tc>
      </w:tr>
      <w:tr w:rsidR="00A508CC" w:rsidRPr="00697477" w14:paraId="5A20936C" w14:textId="77777777" w:rsidTr="00A2597B">
        <w:trPr>
          <w:cantSplit/>
          <w:trHeight w:val="20"/>
        </w:trPr>
        <w:tc>
          <w:tcPr>
            <w:tcW w:w="1288" w:type="dxa"/>
            <w:shd w:val="clear" w:color="auto" w:fill="FFFFFF"/>
            <w:tcMar>
              <w:top w:w="0" w:type="dxa"/>
              <w:left w:w="0" w:type="dxa"/>
              <w:bottom w:w="0" w:type="dxa"/>
              <w:right w:w="0" w:type="dxa"/>
            </w:tcMar>
          </w:tcPr>
          <w:p w14:paraId="6EC22359" w14:textId="77777777" w:rsidR="00A508CC" w:rsidRPr="00697477" w:rsidRDefault="00A508CC" w:rsidP="00EB5667">
            <w:pPr>
              <w:jc w:val="center"/>
              <w:rPr>
                <w:szCs w:val="22"/>
                <w:lang w:val="ru-RU"/>
              </w:rPr>
            </w:pPr>
            <w:r w:rsidRPr="00697477">
              <w:rPr>
                <w:szCs w:val="22"/>
                <w:lang w:val="ru-RU"/>
              </w:rPr>
              <w:t>79</w:t>
            </w:r>
          </w:p>
        </w:tc>
        <w:tc>
          <w:tcPr>
            <w:tcW w:w="4808" w:type="dxa"/>
            <w:shd w:val="clear" w:color="auto" w:fill="FFFFFF"/>
            <w:tcMar>
              <w:top w:w="0" w:type="dxa"/>
              <w:left w:w="0" w:type="dxa"/>
              <w:bottom w:w="0" w:type="dxa"/>
              <w:right w:w="0" w:type="dxa"/>
            </w:tcMar>
          </w:tcPr>
          <w:p w14:paraId="28D30C1D" w14:textId="77777777" w:rsidR="00A508CC" w:rsidRPr="00697477" w:rsidRDefault="00A508CC" w:rsidP="00EB5667">
            <w:pPr>
              <w:rPr>
                <w:szCs w:val="22"/>
                <w:lang w:val="ru-RU"/>
              </w:rPr>
            </w:pPr>
            <w:r w:rsidRPr="00697477">
              <w:rPr>
                <w:rFonts w:eastAsia="Times"/>
                <w:szCs w:val="22"/>
                <w:lang w:val="ru-RU"/>
              </w:rPr>
              <w:t>Результат обработки заявления на предоставление субсидии</w:t>
            </w:r>
          </w:p>
        </w:tc>
        <w:tc>
          <w:tcPr>
            <w:tcW w:w="2410" w:type="dxa"/>
            <w:shd w:val="clear" w:color="auto" w:fill="FFFFFF"/>
            <w:tcMar>
              <w:top w:w="0" w:type="dxa"/>
              <w:left w:w="0" w:type="dxa"/>
              <w:bottom w:w="0" w:type="dxa"/>
              <w:right w:w="0" w:type="dxa"/>
            </w:tcMar>
          </w:tcPr>
          <w:p w14:paraId="438474E6" w14:textId="77777777" w:rsidR="00A508CC" w:rsidRPr="00697477" w:rsidRDefault="00A508CC" w:rsidP="00EB5667">
            <w:pPr>
              <w:rPr>
                <w:szCs w:val="22"/>
                <w:lang w:val="ru-RU"/>
              </w:rPr>
            </w:pPr>
          </w:p>
        </w:tc>
        <w:tc>
          <w:tcPr>
            <w:tcW w:w="1134" w:type="dxa"/>
            <w:shd w:val="clear" w:color="auto" w:fill="FFFFFF"/>
          </w:tcPr>
          <w:p w14:paraId="4B857684" w14:textId="77777777" w:rsidR="00A508CC" w:rsidRPr="00697477" w:rsidRDefault="00A508CC" w:rsidP="00EB5667">
            <w:pPr>
              <w:jc w:val="center"/>
              <w:rPr>
                <w:szCs w:val="22"/>
                <w:lang w:val="ru-RU"/>
              </w:rPr>
            </w:pPr>
            <w:r w:rsidRPr="00697477">
              <w:rPr>
                <w:szCs w:val="22"/>
                <w:lang w:val="ru-RU"/>
              </w:rPr>
              <w:t>6</w:t>
            </w:r>
          </w:p>
        </w:tc>
      </w:tr>
      <w:tr w:rsidR="00A508CC" w:rsidRPr="00697477" w14:paraId="2AEDD16D" w14:textId="77777777" w:rsidTr="00A2597B">
        <w:trPr>
          <w:cantSplit/>
          <w:trHeight w:val="628"/>
        </w:trPr>
        <w:tc>
          <w:tcPr>
            <w:tcW w:w="1288" w:type="dxa"/>
            <w:shd w:val="clear" w:color="auto" w:fill="FFFFFF"/>
            <w:tcMar>
              <w:top w:w="0" w:type="dxa"/>
              <w:left w:w="0" w:type="dxa"/>
              <w:bottom w:w="0" w:type="dxa"/>
              <w:right w:w="0" w:type="dxa"/>
            </w:tcMar>
          </w:tcPr>
          <w:p w14:paraId="2EC47E89" w14:textId="77777777" w:rsidR="00A508CC" w:rsidRPr="00697477" w:rsidRDefault="00A508CC" w:rsidP="00EB5667">
            <w:pPr>
              <w:jc w:val="center"/>
              <w:rPr>
                <w:szCs w:val="22"/>
                <w:lang w:val="ru-RU"/>
              </w:rPr>
            </w:pPr>
            <w:r w:rsidRPr="00697477">
              <w:rPr>
                <w:szCs w:val="22"/>
                <w:lang w:val="ru-RU"/>
              </w:rPr>
              <w:t>80</w:t>
            </w:r>
          </w:p>
        </w:tc>
        <w:tc>
          <w:tcPr>
            <w:tcW w:w="4808" w:type="dxa"/>
            <w:shd w:val="clear" w:color="auto" w:fill="FFFFFF"/>
            <w:tcMar>
              <w:top w:w="0" w:type="dxa"/>
              <w:left w:w="0" w:type="dxa"/>
              <w:bottom w:w="0" w:type="dxa"/>
              <w:right w:w="0" w:type="dxa"/>
            </w:tcMar>
          </w:tcPr>
          <w:p w14:paraId="4337219D" w14:textId="77777777" w:rsidR="00A508CC" w:rsidRPr="00697477" w:rsidRDefault="00A508CC" w:rsidP="00EB5667">
            <w:pPr>
              <w:rPr>
                <w:szCs w:val="22"/>
                <w:lang w:val="ru-RU"/>
              </w:rPr>
            </w:pPr>
            <w:r w:rsidRPr="00697477">
              <w:rPr>
                <w:rFonts w:eastAsia="Times"/>
                <w:szCs w:val="22"/>
                <w:lang w:val="ru-RU"/>
              </w:rPr>
              <w:t>Запрос статуса транша по заявлению на предоставление субсидии</w:t>
            </w:r>
          </w:p>
        </w:tc>
        <w:tc>
          <w:tcPr>
            <w:tcW w:w="2410" w:type="dxa"/>
            <w:shd w:val="clear" w:color="auto" w:fill="FFFFFF"/>
            <w:tcMar>
              <w:top w:w="0" w:type="dxa"/>
              <w:left w:w="0" w:type="dxa"/>
              <w:bottom w:w="0" w:type="dxa"/>
              <w:right w:w="0" w:type="dxa"/>
            </w:tcMar>
          </w:tcPr>
          <w:p w14:paraId="351167B1" w14:textId="77777777" w:rsidR="00A508CC" w:rsidRPr="00697477" w:rsidRDefault="00A508CC" w:rsidP="00EB5667">
            <w:pPr>
              <w:rPr>
                <w:szCs w:val="22"/>
                <w:lang w:val="ru-RU"/>
              </w:rPr>
            </w:pPr>
          </w:p>
        </w:tc>
        <w:tc>
          <w:tcPr>
            <w:tcW w:w="1134" w:type="dxa"/>
            <w:shd w:val="clear" w:color="auto" w:fill="FFFFFF"/>
          </w:tcPr>
          <w:p w14:paraId="77C3BB1A" w14:textId="77777777" w:rsidR="00A508CC" w:rsidRPr="00697477" w:rsidRDefault="00A508CC" w:rsidP="00EB5667">
            <w:pPr>
              <w:jc w:val="center"/>
              <w:rPr>
                <w:szCs w:val="22"/>
                <w:lang w:val="ru-RU"/>
              </w:rPr>
            </w:pPr>
            <w:r w:rsidRPr="00697477">
              <w:rPr>
                <w:szCs w:val="22"/>
                <w:lang w:val="ru-RU"/>
              </w:rPr>
              <w:t>6</w:t>
            </w:r>
          </w:p>
        </w:tc>
      </w:tr>
      <w:tr w:rsidR="00A508CC" w:rsidRPr="00697477" w14:paraId="4B13A2F7" w14:textId="77777777" w:rsidTr="00A2597B">
        <w:trPr>
          <w:cantSplit/>
          <w:trHeight w:val="20"/>
        </w:trPr>
        <w:tc>
          <w:tcPr>
            <w:tcW w:w="1288" w:type="dxa"/>
            <w:shd w:val="clear" w:color="auto" w:fill="FFFFFF"/>
            <w:tcMar>
              <w:top w:w="0" w:type="dxa"/>
              <w:left w:w="0" w:type="dxa"/>
              <w:bottom w:w="0" w:type="dxa"/>
              <w:right w:w="0" w:type="dxa"/>
            </w:tcMar>
          </w:tcPr>
          <w:p w14:paraId="00881B8B" w14:textId="77777777" w:rsidR="00A508CC" w:rsidRPr="00697477" w:rsidRDefault="00A508CC" w:rsidP="00EB5667">
            <w:pPr>
              <w:jc w:val="center"/>
              <w:rPr>
                <w:szCs w:val="22"/>
                <w:lang w:val="ru-RU"/>
              </w:rPr>
            </w:pPr>
            <w:r w:rsidRPr="00697477">
              <w:rPr>
                <w:szCs w:val="22"/>
                <w:lang w:val="ru-RU"/>
              </w:rPr>
              <w:t>81</w:t>
            </w:r>
          </w:p>
        </w:tc>
        <w:tc>
          <w:tcPr>
            <w:tcW w:w="4808" w:type="dxa"/>
            <w:shd w:val="clear" w:color="auto" w:fill="FFFFFF"/>
            <w:tcMar>
              <w:top w:w="0" w:type="dxa"/>
              <w:left w:w="0" w:type="dxa"/>
              <w:bottom w:w="0" w:type="dxa"/>
              <w:right w:w="0" w:type="dxa"/>
            </w:tcMar>
          </w:tcPr>
          <w:p w14:paraId="009547EA" w14:textId="77777777" w:rsidR="00A508CC" w:rsidRPr="00697477" w:rsidRDefault="00A508CC" w:rsidP="00EB5667">
            <w:pPr>
              <w:rPr>
                <w:szCs w:val="22"/>
                <w:lang w:val="ru-RU"/>
              </w:rPr>
            </w:pPr>
            <w:r w:rsidRPr="00697477">
              <w:rPr>
                <w:rFonts w:eastAsia="Times"/>
                <w:szCs w:val="22"/>
                <w:lang w:val="ru-RU"/>
              </w:rPr>
              <w:t>Статус транша по заявлению на предоставление субсидии</w:t>
            </w:r>
          </w:p>
        </w:tc>
        <w:tc>
          <w:tcPr>
            <w:tcW w:w="2410" w:type="dxa"/>
            <w:shd w:val="clear" w:color="auto" w:fill="FFFFFF"/>
            <w:tcMar>
              <w:top w:w="0" w:type="dxa"/>
              <w:left w:w="0" w:type="dxa"/>
              <w:bottom w:w="0" w:type="dxa"/>
              <w:right w:w="0" w:type="dxa"/>
            </w:tcMar>
          </w:tcPr>
          <w:p w14:paraId="79F49A1F" w14:textId="77777777" w:rsidR="00A508CC" w:rsidRPr="00697477" w:rsidRDefault="00A508CC" w:rsidP="00EB5667">
            <w:pPr>
              <w:rPr>
                <w:szCs w:val="22"/>
                <w:lang w:val="ru-RU"/>
              </w:rPr>
            </w:pPr>
          </w:p>
        </w:tc>
        <w:tc>
          <w:tcPr>
            <w:tcW w:w="1134" w:type="dxa"/>
            <w:shd w:val="clear" w:color="auto" w:fill="FFFFFF"/>
          </w:tcPr>
          <w:p w14:paraId="37C992DB" w14:textId="77777777" w:rsidR="00A508CC" w:rsidRPr="00697477" w:rsidRDefault="00A508CC" w:rsidP="00EB5667">
            <w:pPr>
              <w:jc w:val="center"/>
              <w:rPr>
                <w:szCs w:val="22"/>
                <w:lang w:val="ru-RU"/>
              </w:rPr>
            </w:pPr>
            <w:r w:rsidRPr="00697477">
              <w:rPr>
                <w:szCs w:val="22"/>
                <w:lang w:val="ru-RU"/>
              </w:rPr>
              <w:t>6</w:t>
            </w:r>
          </w:p>
        </w:tc>
      </w:tr>
      <w:tr w:rsidR="00A508CC" w:rsidRPr="00697477" w14:paraId="76E18172" w14:textId="77777777" w:rsidTr="00A2597B">
        <w:trPr>
          <w:cantSplit/>
          <w:trHeight w:val="20"/>
        </w:trPr>
        <w:tc>
          <w:tcPr>
            <w:tcW w:w="1288" w:type="dxa"/>
            <w:shd w:val="clear" w:color="auto" w:fill="FFFFFF"/>
            <w:tcMar>
              <w:top w:w="0" w:type="dxa"/>
              <w:left w:w="0" w:type="dxa"/>
              <w:bottom w:w="0" w:type="dxa"/>
              <w:right w:w="0" w:type="dxa"/>
            </w:tcMar>
          </w:tcPr>
          <w:p w14:paraId="4B5FBB8A" w14:textId="77777777" w:rsidR="00A508CC" w:rsidRPr="00697477" w:rsidRDefault="00A508CC" w:rsidP="00EB5667">
            <w:pPr>
              <w:jc w:val="center"/>
              <w:rPr>
                <w:szCs w:val="22"/>
                <w:lang w:val="ru-RU"/>
              </w:rPr>
            </w:pPr>
            <w:r w:rsidRPr="00697477">
              <w:rPr>
                <w:szCs w:val="22"/>
                <w:lang w:val="ru-RU"/>
              </w:rPr>
              <w:t>82</w:t>
            </w:r>
          </w:p>
        </w:tc>
        <w:tc>
          <w:tcPr>
            <w:tcW w:w="4808" w:type="dxa"/>
            <w:shd w:val="clear" w:color="auto" w:fill="FFFFFF"/>
            <w:tcMar>
              <w:top w:w="0" w:type="dxa"/>
              <w:left w:w="0" w:type="dxa"/>
              <w:bottom w:w="0" w:type="dxa"/>
              <w:right w:w="0" w:type="dxa"/>
            </w:tcMar>
          </w:tcPr>
          <w:p w14:paraId="32AA86DC" w14:textId="77777777" w:rsidR="00A508CC" w:rsidRPr="00697477" w:rsidRDefault="00A508CC" w:rsidP="00EB5667">
            <w:pPr>
              <w:rPr>
                <w:szCs w:val="22"/>
                <w:lang w:val="ru-RU"/>
              </w:rPr>
            </w:pPr>
            <w:r w:rsidRPr="00697477">
              <w:rPr>
                <w:rFonts w:eastAsia="Times"/>
                <w:szCs w:val="22"/>
                <w:lang w:val="ru-RU"/>
              </w:rPr>
              <w:t>Заявление об отказе от субсидии, предоставляемой для стимулирования найма безработных граждан</w:t>
            </w:r>
          </w:p>
        </w:tc>
        <w:tc>
          <w:tcPr>
            <w:tcW w:w="2410" w:type="dxa"/>
            <w:shd w:val="clear" w:color="auto" w:fill="FFFFFF"/>
            <w:tcMar>
              <w:top w:w="0" w:type="dxa"/>
              <w:left w:w="0" w:type="dxa"/>
              <w:bottom w:w="0" w:type="dxa"/>
              <w:right w:w="0" w:type="dxa"/>
            </w:tcMar>
          </w:tcPr>
          <w:p w14:paraId="530464B6" w14:textId="77777777" w:rsidR="00A508CC" w:rsidRPr="00697477" w:rsidRDefault="00A508CC" w:rsidP="00EB5667">
            <w:pPr>
              <w:rPr>
                <w:szCs w:val="22"/>
                <w:lang w:val="ru-RU"/>
              </w:rPr>
            </w:pPr>
          </w:p>
        </w:tc>
        <w:tc>
          <w:tcPr>
            <w:tcW w:w="1134" w:type="dxa"/>
            <w:shd w:val="clear" w:color="auto" w:fill="FFFFFF"/>
          </w:tcPr>
          <w:p w14:paraId="6A987C32" w14:textId="77777777" w:rsidR="00A508CC" w:rsidRPr="00697477" w:rsidRDefault="00A508CC" w:rsidP="00EB5667">
            <w:pPr>
              <w:jc w:val="center"/>
              <w:rPr>
                <w:szCs w:val="22"/>
                <w:lang w:val="ru-RU"/>
              </w:rPr>
            </w:pPr>
            <w:r w:rsidRPr="00697477">
              <w:rPr>
                <w:szCs w:val="22"/>
                <w:lang w:val="ru-RU"/>
              </w:rPr>
              <w:t>6</w:t>
            </w:r>
          </w:p>
        </w:tc>
      </w:tr>
      <w:tr w:rsidR="00A508CC" w:rsidRPr="00697477" w14:paraId="53730C1B" w14:textId="77777777" w:rsidTr="00A2597B">
        <w:trPr>
          <w:cantSplit/>
          <w:trHeight w:val="20"/>
        </w:trPr>
        <w:tc>
          <w:tcPr>
            <w:tcW w:w="1288" w:type="dxa"/>
            <w:shd w:val="clear" w:color="auto" w:fill="FFFFFF"/>
            <w:tcMar>
              <w:top w:w="0" w:type="dxa"/>
              <w:left w:w="0" w:type="dxa"/>
              <w:bottom w:w="0" w:type="dxa"/>
              <w:right w:w="0" w:type="dxa"/>
            </w:tcMar>
          </w:tcPr>
          <w:p w14:paraId="442FF936" w14:textId="77777777" w:rsidR="00A508CC" w:rsidRPr="00697477" w:rsidRDefault="00A508CC" w:rsidP="00EB5667">
            <w:pPr>
              <w:jc w:val="center"/>
              <w:rPr>
                <w:szCs w:val="22"/>
                <w:lang w:val="ru-RU"/>
              </w:rPr>
            </w:pPr>
            <w:r w:rsidRPr="00697477">
              <w:rPr>
                <w:szCs w:val="22"/>
                <w:lang w:val="ru-RU"/>
              </w:rPr>
              <w:t>83</w:t>
            </w:r>
          </w:p>
        </w:tc>
        <w:tc>
          <w:tcPr>
            <w:tcW w:w="4808" w:type="dxa"/>
            <w:shd w:val="clear" w:color="auto" w:fill="FFFFFF"/>
            <w:tcMar>
              <w:top w:w="0" w:type="dxa"/>
              <w:left w:w="0" w:type="dxa"/>
              <w:bottom w:w="0" w:type="dxa"/>
              <w:right w:w="0" w:type="dxa"/>
            </w:tcMar>
          </w:tcPr>
          <w:p w14:paraId="7F785DC3" w14:textId="77777777" w:rsidR="00A508CC" w:rsidRPr="00697477" w:rsidRDefault="00A508CC" w:rsidP="00EB5667">
            <w:pPr>
              <w:rPr>
                <w:szCs w:val="22"/>
                <w:lang w:val="ru-RU"/>
              </w:rPr>
            </w:pPr>
            <w:r w:rsidRPr="00697477">
              <w:rPr>
                <w:rFonts w:eastAsia="Times"/>
                <w:szCs w:val="22"/>
                <w:lang w:val="ru-RU"/>
              </w:rPr>
              <w:t>Результат обработки заявления об отказе от субсидии, предоставляемой для стимулирования найма безработных граждан</w:t>
            </w:r>
          </w:p>
        </w:tc>
        <w:tc>
          <w:tcPr>
            <w:tcW w:w="2410" w:type="dxa"/>
            <w:shd w:val="clear" w:color="auto" w:fill="FFFFFF"/>
            <w:tcMar>
              <w:top w:w="0" w:type="dxa"/>
              <w:left w:w="0" w:type="dxa"/>
              <w:bottom w:w="0" w:type="dxa"/>
              <w:right w:w="0" w:type="dxa"/>
            </w:tcMar>
          </w:tcPr>
          <w:p w14:paraId="47B1F72D" w14:textId="77777777" w:rsidR="00A508CC" w:rsidRPr="00697477" w:rsidRDefault="00A508CC" w:rsidP="00EB5667">
            <w:pPr>
              <w:rPr>
                <w:szCs w:val="22"/>
                <w:lang w:val="ru-RU"/>
              </w:rPr>
            </w:pPr>
          </w:p>
        </w:tc>
        <w:tc>
          <w:tcPr>
            <w:tcW w:w="1134" w:type="dxa"/>
            <w:shd w:val="clear" w:color="auto" w:fill="FFFFFF"/>
          </w:tcPr>
          <w:p w14:paraId="11646493" w14:textId="77777777" w:rsidR="00A508CC" w:rsidRPr="00697477" w:rsidRDefault="00A508CC" w:rsidP="00EB5667">
            <w:pPr>
              <w:jc w:val="center"/>
              <w:rPr>
                <w:szCs w:val="22"/>
                <w:lang w:val="ru-RU"/>
              </w:rPr>
            </w:pPr>
            <w:r w:rsidRPr="00697477">
              <w:rPr>
                <w:szCs w:val="22"/>
                <w:lang w:val="ru-RU"/>
              </w:rPr>
              <w:t>6</w:t>
            </w:r>
          </w:p>
        </w:tc>
      </w:tr>
      <w:tr w:rsidR="00EB5667" w:rsidRPr="00697477" w14:paraId="793EC297" w14:textId="77777777" w:rsidTr="00A2597B">
        <w:trPr>
          <w:cantSplit/>
          <w:trHeight w:val="20"/>
        </w:trPr>
        <w:tc>
          <w:tcPr>
            <w:tcW w:w="9640" w:type="dxa"/>
            <w:gridSpan w:val="4"/>
            <w:shd w:val="clear" w:color="auto" w:fill="FFFFFF"/>
            <w:tcMar>
              <w:top w:w="0" w:type="dxa"/>
              <w:left w:w="0" w:type="dxa"/>
              <w:bottom w:w="0" w:type="dxa"/>
              <w:right w:w="0" w:type="dxa"/>
            </w:tcMar>
          </w:tcPr>
          <w:p w14:paraId="3DF66C85" w14:textId="76D9A67F" w:rsidR="00EB5667" w:rsidRPr="00697477" w:rsidRDefault="00EB5667" w:rsidP="00EB5667">
            <w:pPr>
              <w:jc w:val="center"/>
              <w:rPr>
                <w:b/>
                <w:szCs w:val="22"/>
                <w:lang w:val="ru-RU"/>
              </w:rPr>
            </w:pPr>
            <w:r w:rsidRPr="00697477">
              <w:rPr>
                <w:rFonts w:eastAsia="Times"/>
                <w:b/>
                <w:szCs w:val="22"/>
                <w:lang w:val="ru-RU"/>
              </w:rPr>
              <w:t>Сообщения м</w:t>
            </w:r>
            <w:r w:rsidRPr="00697477">
              <w:rPr>
                <w:b/>
                <w:szCs w:val="22"/>
                <w:lang w:val="ru-RU"/>
              </w:rPr>
              <w:t>одуля «Проактивное назначение страхового обеспечения</w:t>
            </w:r>
          </w:p>
          <w:p w14:paraId="31ADF28C" w14:textId="13C296F4" w:rsidR="00EB5667" w:rsidRPr="00697477" w:rsidRDefault="00EB5667" w:rsidP="00EB5667">
            <w:pPr>
              <w:jc w:val="center"/>
              <w:rPr>
                <w:b/>
                <w:szCs w:val="22"/>
                <w:lang w:val="ru-RU"/>
              </w:rPr>
            </w:pPr>
            <w:r w:rsidRPr="00697477">
              <w:rPr>
                <w:b/>
                <w:szCs w:val="22"/>
                <w:lang w:val="ru-RU"/>
              </w:rPr>
              <w:t>и прямые выплаты»</w:t>
            </w:r>
          </w:p>
        </w:tc>
      </w:tr>
      <w:tr w:rsidR="00EB5667" w:rsidRPr="00697477" w14:paraId="6ACC964C" w14:textId="77777777" w:rsidTr="00A2597B">
        <w:trPr>
          <w:cantSplit/>
          <w:trHeight w:val="20"/>
        </w:trPr>
        <w:tc>
          <w:tcPr>
            <w:tcW w:w="1288" w:type="dxa"/>
            <w:shd w:val="clear" w:color="auto" w:fill="FFFFFF"/>
            <w:tcMar>
              <w:top w:w="0" w:type="dxa"/>
              <w:left w:w="0" w:type="dxa"/>
              <w:bottom w:w="0" w:type="dxa"/>
              <w:right w:w="0" w:type="dxa"/>
            </w:tcMar>
          </w:tcPr>
          <w:p w14:paraId="77BC23F9" w14:textId="77777777" w:rsidR="00EB5667" w:rsidRPr="00697477" w:rsidRDefault="00EB5667" w:rsidP="00EB5667">
            <w:pPr>
              <w:pStyle w:val="14"/>
              <w:tabs>
                <w:tab w:val="left" w:pos="90"/>
              </w:tabs>
              <w:jc w:val="center"/>
              <w:rPr>
                <w:rFonts w:ascii="Times New Roman" w:eastAsia="Times" w:hAnsi="Times New Roman"/>
                <w:sz w:val="22"/>
                <w:szCs w:val="22"/>
                <w:lang w:val="ru-RU"/>
              </w:rPr>
            </w:pPr>
            <w:r w:rsidRPr="00697477">
              <w:rPr>
                <w:rFonts w:ascii="Times New Roman" w:eastAsia="Times" w:hAnsi="Times New Roman"/>
                <w:sz w:val="22"/>
                <w:szCs w:val="22"/>
                <w:lang w:val="ru-RU"/>
              </w:rPr>
              <w:t>10</w:t>
            </w:r>
          </w:p>
        </w:tc>
        <w:tc>
          <w:tcPr>
            <w:tcW w:w="4808" w:type="dxa"/>
            <w:shd w:val="clear" w:color="auto" w:fill="FFFFFF"/>
            <w:tcMar>
              <w:top w:w="0" w:type="dxa"/>
              <w:left w:w="0" w:type="dxa"/>
              <w:bottom w:w="0" w:type="dxa"/>
              <w:right w:w="0" w:type="dxa"/>
            </w:tcMar>
          </w:tcPr>
          <w:p w14:paraId="07BCF0E3" w14:textId="77777777" w:rsidR="00EB5667" w:rsidRPr="00697477" w:rsidRDefault="00EB5667" w:rsidP="00EB5667">
            <w:pPr>
              <w:pStyle w:val="14"/>
              <w:tabs>
                <w:tab w:val="left" w:pos="90"/>
              </w:tabs>
              <w:rPr>
                <w:rFonts w:ascii="Times New Roman" w:eastAsia="Times" w:hAnsi="Times New Roman"/>
                <w:sz w:val="22"/>
                <w:szCs w:val="22"/>
                <w:lang w:val="ru-RU"/>
              </w:rPr>
            </w:pPr>
            <w:r w:rsidRPr="00697477">
              <w:rPr>
                <w:rFonts w:ascii="Times New Roman" w:eastAsia="Times" w:hAnsi="Times New Roman"/>
                <w:sz w:val="22"/>
                <w:szCs w:val="22"/>
                <w:lang w:val="ru-RU"/>
              </w:rPr>
              <w:t xml:space="preserve">Извещение ПВСО </w:t>
            </w:r>
          </w:p>
        </w:tc>
        <w:tc>
          <w:tcPr>
            <w:tcW w:w="2410" w:type="dxa"/>
            <w:shd w:val="clear" w:color="auto" w:fill="FFFFFF"/>
            <w:tcMar>
              <w:top w:w="0" w:type="dxa"/>
              <w:left w:w="0" w:type="dxa"/>
              <w:bottom w:w="0" w:type="dxa"/>
              <w:right w:w="0" w:type="dxa"/>
            </w:tcMar>
          </w:tcPr>
          <w:p w14:paraId="7671D774" w14:textId="77777777" w:rsidR="00EB5667" w:rsidRPr="00697477" w:rsidRDefault="00EB5667" w:rsidP="00EB5667">
            <w:pPr>
              <w:rPr>
                <w:szCs w:val="22"/>
                <w:lang w:val="ru-RU"/>
              </w:rPr>
            </w:pPr>
          </w:p>
        </w:tc>
        <w:tc>
          <w:tcPr>
            <w:tcW w:w="1134" w:type="dxa"/>
            <w:shd w:val="clear" w:color="auto" w:fill="FFFFFF"/>
          </w:tcPr>
          <w:p w14:paraId="086376AE" w14:textId="77777777" w:rsidR="00EB5667" w:rsidRPr="00697477" w:rsidRDefault="00EB5667" w:rsidP="00EB5667">
            <w:pPr>
              <w:jc w:val="center"/>
              <w:rPr>
                <w:szCs w:val="22"/>
                <w:lang w:val="ru-RU"/>
              </w:rPr>
            </w:pPr>
            <w:r w:rsidRPr="00697477">
              <w:rPr>
                <w:szCs w:val="22"/>
                <w:lang w:val="ru-RU"/>
              </w:rPr>
              <w:t>10</w:t>
            </w:r>
          </w:p>
        </w:tc>
      </w:tr>
      <w:tr w:rsidR="00EB5667" w:rsidRPr="00697477" w14:paraId="5F481E4F" w14:textId="77777777" w:rsidTr="00A2597B">
        <w:trPr>
          <w:cantSplit/>
          <w:trHeight w:val="20"/>
        </w:trPr>
        <w:tc>
          <w:tcPr>
            <w:tcW w:w="1288" w:type="dxa"/>
            <w:shd w:val="clear" w:color="auto" w:fill="FFFFFF"/>
            <w:tcMar>
              <w:top w:w="0" w:type="dxa"/>
              <w:left w:w="0" w:type="dxa"/>
              <w:bottom w:w="0" w:type="dxa"/>
              <w:right w:w="0" w:type="dxa"/>
            </w:tcMar>
          </w:tcPr>
          <w:p w14:paraId="45AEDE71" w14:textId="77777777" w:rsidR="00EB5667" w:rsidRPr="00697477" w:rsidRDefault="00EB5667" w:rsidP="00EB5667">
            <w:pPr>
              <w:pStyle w:val="14"/>
              <w:tabs>
                <w:tab w:val="left" w:pos="90"/>
              </w:tabs>
              <w:jc w:val="center"/>
              <w:rPr>
                <w:rFonts w:ascii="Times New Roman" w:eastAsia="Times" w:hAnsi="Times New Roman"/>
                <w:sz w:val="22"/>
                <w:szCs w:val="22"/>
                <w:lang w:val="ru-RU"/>
              </w:rPr>
            </w:pPr>
            <w:r w:rsidRPr="00697477">
              <w:rPr>
                <w:rFonts w:ascii="Times New Roman" w:eastAsia="Times" w:hAnsi="Times New Roman"/>
                <w:sz w:val="22"/>
                <w:szCs w:val="22"/>
                <w:lang w:val="ru-RU"/>
              </w:rPr>
              <w:t>84</w:t>
            </w:r>
          </w:p>
        </w:tc>
        <w:tc>
          <w:tcPr>
            <w:tcW w:w="4808" w:type="dxa"/>
            <w:shd w:val="clear" w:color="auto" w:fill="FFFFFF"/>
            <w:tcMar>
              <w:top w:w="0" w:type="dxa"/>
              <w:left w:w="0" w:type="dxa"/>
              <w:bottom w:w="0" w:type="dxa"/>
              <w:right w:w="0" w:type="dxa"/>
            </w:tcMar>
          </w:tcPr>
          <w:p w14:paraId="60986034" w14:textId="77777777" w:rsidR="00EB5667" w:rsidRPr="00697477" w:rsidRDefault="00EB5667" w:rsidP="00EB5667">
            <w:pPr>
              <w:pStyle w:val="14"/>
              <w:tabs>
                <w:tab w:val="left" w:pos="90"/>
              </w:tabs>
              <w:rPr>
                <w:rFonts w:ascii="Times New Roman" w:eastAsia="Times" w:hAnsi="Times New Roman"/>
                <w:sz w:val="22"/>
                <w:szCs w:val="22"/>
                <w:lang w:val="ru-RU"/>
              </w:rPr>
            </w:pPr>
            <w:r w:rsidRPr="00697477">
              <w:rPr>
                <w:rFonts w:ascii="Times New Roman" w:eastAsia="Times" w:hAnsi="Times New Roman"/>
                <w:sz w:val="22"/>
                <w:szCs w:val="22"/>
                <w:lang w:val="ru-RU"/>
              </w:rPr>
              <w:t>Запрос об изменении статуса выплат пособия</w:t>
            </w:r>
          </w:p>
        </w:tc>
        <w:tc>
          <w:tcPr>
            <w:tcW w:w="2410" w:type="dxa"/>
            <w:shd w:val="clear" w:color="auto" w:fill="FFFFFF"/>
            <w:tcMar>
              <w:top w:w="0" w:type="dxa"/>
              <w:left w:w="0" w:type="dxa"/>
              <w:bottom w:w="0" w:type="dxa"/>
              <w:right w:w="0" w:type="dxa"/>
            </w:tcMar>
          </w:tcPr>
          <w:p w14:paraId="50AF8BD9" w14:textId="77777777" w:rsidR="00EB5667" w:rsidRPr="00697477" w:rsidRDefault="00EB5667" w:rsidP="00EB5667">
            <w:pPr>
              <w:rPr>
                <w:szCs w:val="22"/>
                <w:lang w:val="ru-RU"/>
              </w:rPr>
            </w:pPr>
          </w:p>
        </w:tc>
        <w:tc>
          <w:tcPr>
            <w:tcW w:w="1134" w:type="dxa"/>
            <w:shd w:val="clear" w:color="auto" w:fill="FFFFFF"/>
          </w:tcPr>
          <w:p w14:paraId="7994DF51" w14:textId="77777777" w:rsidR="00EB5667" w:rsidRPr="00697477" w:rsidRDefault="00EB5667" w:rsidP="00EB5667">
            <w:pPr>
              <w:jc w:val="center"/>
              <w:rPr>
                <w:szCs w:val="22"/>
                <w:lang w:val="ru-RU"/>
              </w:rPr>
            </w:pPr>
            <w:r w:rsidRPr="00697477">
              <w:rPr>
                <w:szCs w:val="22"/>
                <w:lang w:val="ru-RU"/>
              </w:rPr>
              <w:t>10</w:t>
            </w:r>
          </w:p>
        </w:tc>
      </w:tr>
      <w:tr w:rsidR="00EB5667" w:rsidRPr="00697477" w14:paraId="2A29C539" w14:textId="77777777" w:rsidTr="00A2597B">
        <w:trPr>
          <w:cantSplit/>
          <w:trHeight w:val="20"/>
        </w:trPr>
        <w:tc>
          <w:tcPr>
            <w:tcW w:w="1288" w:type="dxa"/>
            <w:shd w:val="clear" w:color="auto" w:fill="FFFFFF"/>
            <w:tcMar>
              <w:top w:w="0" w:type="dxa"/>
              <w:left w:w="0" w:type="dxa"/>
              <w:bottom w:w="0" w:type="dxa"/>
              <w:right w:w="0" w:type="dxa"/>
            </w:tcMar>
          </w:tcPr>
          <w:p w14:paraId="6CBFAE83" w14:textId="77777777" w:rsidR="00EB5667" w:rsidRPr="00697477" w:rsidRDefault="00EB5667" w:rsidP="00EB5667">
            <w:pPr>
              <w:pStyle w:val="14"/>
              <w:tabs>
                <w:tab w:val="left" w:pos="90"/>
              </w:tabs>
              <w:jc w:val="center"/>
              <w:rPr>
                <w:rFonts w:ascii="Times New Roman" w:eastAsia="Times" w:hAnsi="Times New Roman"/>
                <w:sz w:val="22"/>
                <w:szCs w:val="22"/>
                <w:lang w:val="ru-RU"/>
              </w:rPr>
            </w:pPr>
            <w:r w:rsidRPr="00697477">
              <w:rPr>
                <w:rFonts w:ascii="Times New Roman" w:eastAsia="Times" w:hAnsi="Times New Roman"/>
                <w:sz w:val="22"/>
                <w:szCs w:val="22"/>
                <w:lang w:val="ru-RU"/>
              </w:rPr>
              <w:t>85</w:t>
            </w:r>
          </w:p>
        </w:tc>
        <w:tc>
          <w:tcPr>
            <w:tcW w:w="4808" w:type="dxa"/>
            <w:shd w:val="clear" w:color="auto" w:fill="FFFFFF"/>
            <w:tcMar>
              <w:top w:w="0" w:type="dxa"/>
              <w:left w:w="0" w:type="dxa"/>
              <w:bottom w:w="0" w:type="dxa"/>
              <w:right w:w="0" w:type="dxa"/>
            </w:tcMar>
          </w:tcPr>
          <w:p w14:paraId="1096D46C" w14:textId="77777777" w:rsidR="00EB5667" w:rsidRPr="00697477" w:rsidRDefault="00EB5667" w:rsidP="00EB5667">
            <w:pPr>
              <w:pStyle w:val="14"/>
              <w:tabs>
                <w:tab w:val="left" w:pos="90"/>
              </w:tabs>
              <w:rPr>
                <w:rFonts w:ascii="Times New Roman" w:eastAsia="Times" w:hAnsi="Times New Roman"/>
                <w:sz w:val="22"/>
                <w:szCs w:val="22"/>
                <w:lang w:val="ru-RU"/>
              </w:rPr>
            </w:pPr>
            <w:r w:rsidRPr="00697477">
              <w:rPr>
                <w:rFonts w:ascii="Times New Roman" w:eastAsia="Times" w:hAnsi="Times New Roman"/>
                <w:sz w:val="22"/>
                <w:szCs w:val="22"/>
                <w:lang w:val="ru-RU"/>
              </w:rPr>
              <w:t>Статус выплаты пособия по временной нетрудоспособности и материнству</w:t>
            </w:r>
          </w:p>
        </w:tc>
        <w:tc>
          <w:tcPr>
            <w:tcW w:w="2410" w:type="dxa"/>
            <w:shd w:val="clear" w:color="auto" w:fill="FFFFFF"/>
            <w:tcMar>
              <w:top w:w="0" w:type="dxa"/>
              <w:left w:w="0" w:type="dxa"/>
              <w:bottom w:w="0" w:type="dxa"/>
              <w:right w:w="0" w:type="dxa"/>
            </w:tcMar>
          </w:tcPr>
          <w:p w14:paraId="055FFE64" w14:textId="77777777" w:rsidR="00EB5667" w:rsidRPr="00697477" w:rsidRDefault="00EB5667" w:rsidP="00EB5667">
            <w:pPr>
              <w:rPr>
                <w:szCs w:val="22"/>
                <w:lang w:val="ru-RU"/>
              </w:rPr>
            </w:pPr>
          </w:p>
        </w:tc>
        <w:tc>
          <w:tcPr>
            <w:tcW w:w="1134" w:type="dxa"/>
            <w:shd w:val="clear" w:color="auto" w:fill="FFFFFF"/>
          </w:tcPr>
          <w:p w14:paraId="4EAEFCEC" w14:textId="77777777" w:rsidR="00EB5667" w:rsidRPr="00697477" w:rsidRDefault="00EB5667" w:rsidP="00EB5667">
            <w:pPr>
              <w:jc w:val="center"/>
              <w:rPr>
                <w:szCs w:val="22"/>
                <w:lang w:val="ru-RU"/>
              </w:rPr>
            </w:pPr>
            <w:r w:rsidRPr="00697477">
              <w:rPr>
                <w:szCs w:val="22"/>
                <w:lang w:val="ru-RU"/>
              </w:rPr>
              <w:t>10</w:t>
            </w:r>
          </w:p>
        </w:tc>
      </w:tr>
      <w:tr w:rsidR="00EB5667" w:rsidRPr="00697477" w14:paraId="0B59B80A" w14:textId="77777777" w:rsidTr="00A2597B">
        <w:trPr>
          <w:cantSplit/>
          <w:trHeight w:val="20"/>
        </w:trPr>
        <w:tc>
          <w:tcPr>
            <w:tcW w:w="1288" w:type="dxa"/>
            <w:shd w:val="clear" w:color="auto" w:fill="FFFFFF"/>
            <w:tcMar>
              <w:top w:w="0" w:type="dxa"/>
              <w:left w:w="0" w:type="dxa"/>
              <w:bottom w:w="0" w:type="dxa"/>
              <w:right w:w="0" w:type="dxa"/>
            </w:tcMar>
          </w:tcPr>
          <w:p w14:paraId="1F7FED3B" w14:textId="77777777" w:rsidR="00EB5667" w:rsidRPr="00697477" w:rsidRDefault="00EB5667" w:rsidP="00EB5667">
            <w:pPr>
              <w:pStyle w:val="14"/>
              <w:tabs>
                <w:tab w:val="left" w:pos="90"/>
              </w:tabs>
              <w:jc w:val="center"/>
              <w:rPr>
                <w:rFonts w:ascii="Times New Roman" w:eastAsia="Times" w:hAnsi="Times New Roman"/>
                <w:sz w:val="22"/>
                <w:szCs w:val="22"/>
                <w:lang w:val="ru-RU"/>
              </w:rPr>
            </w:pPr>
            <w:r w:rsidRPr="00697477">
              <w:rPr>
                <w:rFonts w:ascii="Times New Roman" w:eastAsia="Times" w:hAnsi="Times New Roman"/>
                <w:sz w:val="22"/>
                <w:szCs w:val="22"/>
                <w:lang w:val="ru-RU"/>
              </w:rPr>
              <w:t>100</w:t>
            </w:r>
          </w:p>
        </w:tc>
        <w:tc>
          <w:tcPr>
            <w:tcW w:w="4808" w:type="dxa"/>
            <w:shd w:val="clear" w:color="auto" w:fill="FFFFFF"/>
            <w:tcMar>
              <w:top w:w="0" w:type="dxa"/>
              <w:left w:w="0" w:type="dxa"/>
              <w:bottom w:w="0" w:type="dxa"/>
              <w:right w:w="0" w:type="dxa"/>
            </w:tcMar>
          </w:tcPr>
          <w:p w14:paraId="09BCBBE4" w14:textId="63C254DD" w:rsidR="00EB5667" w:rsidRPr="00697477" w:rsidRDefault="00A2597B" w:rsidP="00EB5667">
            <w:pPr>
              <w:pStyle w:val="14"/>
              <w:tabs>
                <w:tab w:val="left" w:pos="90"/>
              </w:tabs>
              <w:rPr>
                <w:rFonts w:ascii="Times New Roman" w:eastAsia="Times" w:hAnsi="Times New Roman"/>
                <w:sz w:val="22"/>
                <w:szCs w:val="22"/>
                <w:lang w:val="ru-RU"/>
              </w:rPr>
            </w:pPr>
            <w:r w:rsidRPr="00697477">
              <w:rPr>
                <w:rFonts w:ascii="Times New Roman" w:eastAsia="Times" w:hAnsi="Times New Roman"/>
                <w:sz w:val="22"/>
                <w:szCs w:val="22"/>
                <w:lang w:val="ru-RU"/>
              </w:rPr>
              <w:t>Запрос недостающих сведений для проактивной выплаты страхового обеспечения</w:t>
            </w:r>
          </w:p>
        </w:tc>
        <w:tc>
          <w:tcPr>
            <w:tcW w:w="2410" w:type="dxa"/>
            <w:shd w:val="clear" w:color="auto" w:fill="FFFFFF"/>
            <w:tcMar>
              <w:top w:w="0" w:type="dxa"/>
              <w:left w:w="0" w:type="dxa"/>
              <w:bottom w:w="0" w:type="dxa"/>
              <w:right w:w="0" w:type="dxa"/>
            </w:tcMar>
          </w:tcPr>
          <w:p w14:paraId="2880C9EF" w14:textId="77777777" w:rsidR="00EB5667" w:rsidRPr="00697477" w:rsidRDefault="00EB5667" w:rsidP="00EB5667">
            <w:pPr>
              <w:rPr>
                <w:szCs w:val="22"/>
                <w:lang w:val="ru-RU"/>
              </w:rPr>
            </w:pPr>
          </w:p>
        </w:tc>
        <w:tc>
          <w:tcPr>
            <w:tcW w:w="1134" w:type="dxa"/>
            <w:shd w:val="clear" w:color="auto" w:fill="FFFFFF"/>
          </w:tcPr>
          <w:p w14:paraId="6FCFA0D3" w14:textId="77777777" w:rsidR="00EB5667" w:rsidRPr="00697477" w:rsidRDefault="00EB5667" w:rsidP="00EB5667">
            <w:pPr>
              <w:jc w:val="center"/>
              <w:rPr>
                <w:szCs w:val="22"/>
                <w:lang w:val="ru-RU"/>
              </w:rPr>
            </w:pPr>
            <w:r w:rsidRPr="00697477">
              <w:rPr>
                <w:szCs w:val="22"/>
                <w:lang w:val="ru-RU"/>
              </w:rPr>
              <w:t>10</w:t>
            </w:r>
          </w:p>
        </w:tc>
      </w:tr>
      <w:tr w:rsidR="00EB5667" w:rsidRPr="00697477" w14:paraId="5F1D9122" w14:textId="77777777" w:rsidTr="00A2597B">
        <w:trPr>
          <w:cantSplit/>
          <w:trHeight w:val="20"/>
        </w:trPr>
        <w:tc>
          <w:tcPr>
            <w:tcW w:w="1288" w:type="dxa"/>
            <w:shd w:val="clear" w:color="auto" w:fill="FFFFFF"/>
            <w:tcMar>
              <w:top w:w="0" w:type="dxa"/>
              <w:left w:w="0" w:type="dxa"/>
              <w:bottom w:w="0" w:type="dxa"/>
              <w:right w:w="0" w:type="dxa"/>
            </w:tcMar>
          </w:tcPr>
          <w:p w14:paraId="0BF61501" w14:textId="77777777" w:rsidR="00EB5667" w:rsidRPr="00697477" w:rsidRDefault="00EB5667" w:rsidP="00EB5667">
            <w:pPr>
              <w:pStyle w:val="14"/>
              <w:tabs>
                <w:tab w:val="left" w:pos="90"/>
              </w:tabs>
              <w:jc w:val="center"/>
              <w:rPr>
                <w:rFonts w:ascii="Times New Roman" w:eastAsia="Times" w:hAnsi="Times New Roman"/>
                <w:sz w:val="22"/>
                <w:szCs w:val="22"/>
                <w:lang w:val="ru-RU"/>
              </w:rPr>
            </w:pPr>
            <w:r w:rsidRPr="00697477">
              <w:rPr>
                <w:rFonts w:ascii="Times New Roman" w:eastAsia="Times" w:hAnsi="Times New Roman"/>
                <w:sz w:val="22"/>
                <w:szCs w:val="22"/>
                <w:lang w:val="ru-RU"/>
              </w:rPr>
              <w:t>101</w:t>
            </w:r>
          </w:p>
        </w:tc>
        <w:tc>
          <w:tcPr>
            <w:tcW w:w="4808" w:type="dxa"/>
            <w:shd w:val="clear" w:color="auto" w:fill="FFFFFF"/>
            <w:tcMar>
              <w:top w:w="0" w:type="dxa"/>
              <w:left w:w="0" w:type="dxa"/>
              <w:bottom w:w="0" w:type="dxa"/>
              <w:right w:w="0" w:type="dxa"/>
            </w:tcMar>
          </w:tcPr>
          <w:p w14:paraId="7A9071C5" w14:textId="404BB003" w:rsidR="00EB5667" w:rsidRPr="00697477" w:rsidRDefault="00A2597B" w:rsidP="00EB5667">
            <w:pPr>
              <w:pStyle w:val="14"/>
              <w:tabs>
                <w:tab w:val="left" w:pos="90"/>
              </w:tabs>
              <w:rPr>
                <w:rFonts w:ascii="Times New Roman" w:eastAsia="Times" w:hAnsi="Times New Roman"/>
                <w:sz w:val="22"/>
                <w:szCs w:val="22"/>
                <w:lang w:val="ru-RU"/>
              </w:rPr>
            </w:pPr>
            <w:r w:rsidRPr="00697477">
              <w:rPr>
                <w:rFonts w:ascii="Times New Roman" w:eastAsia="Times" w:hAnsi="Times New Roman"/>
                <w:sz w:val="22"/>
                <w:szCs w:val="22"/>
                <w:lang w:val="ru-RU"/>
              </w:rPr>
              <w:t>Ответ на запрос недостающих сведений для проактивной выплаты страхового обеспечения</w:t>
            </w:r>
          </w:p>
        </w:tc>
        <w:tc>
          <w:tcPr>
            <w:tcW w:w="2410" w:type="dxa"/>
            <w:shd w:val="clear" w:color="auto" w:fill="FFFFFF"/>
            <w:tcMar>
              <w:top w:w="0" w:type="dxa"/>
              <w:left w:w="0" w:type="dxa"/>
              <w:bottom w:w="0" w:type="dxa"/>
              <w:right w:w="0" w:type="dxa"/>
            </w:tcMar>
          </w:tcPr>
          <w:p w14:paraId="12698B6E" w14:textId="77777777" w:rsidR="00EB5667" w:rsidRPr="00697477" w:rsidRDefault="00EB5667" w:rsidP="00EB5667">
            <w:pPr>
              <w:rPr>
                <w:szCs w:val="22"/>
                <w:lang w:val="ru-RU"/>
              </w:rPr>
            </w:pPr>
          </w:p>
        </w:tc>
        <w:tc>
          <w:tcPr>
            <w:tcW w:w="1134" w:type="dxa"/>
            <w:shd w:val="clear" w:color="auto" w:fill="FFFFFF"/>
          </w:tcPr>
          <w:p w14:paraId="7616ADFC" w14:textId="77777777" w:rsidR="00EB5667" w:rsidRPr="00697477" w:rsidRDefault="00EB5667" w:rsidP="00EB5667">
            <w:pPr>
              <w:jc w:val="center"/>
              <w:rPr>
                <w:szCs w:val="22"/>
                <w:lang w:val="ru-RU"/>
              </w:rPr>
            </w:pPr>
            <w:r w:rsidRPr="00697477">
              <w:rPr>
                <w:szCs w:val="22"/>
                <w:lang w:val="ru-RU"/>
              </w:rPr>
              <w:t>10</w:t>
            </w:r>
          </w:p>
        </w:tc>
      </w:tr>
      <w:tr w:rsidR="00EB5667" w:rsidRPr="00697477" w14:paraId="1F789042" w14:textId="77777777" w:rsidTr="00A2597B">
        <w:trPr>
          <w:cantSplit/>
          <w:trHeight w:val="20"/>
        </w:trPr>
        <w:tc>
          <w:tcPr>
            <w:tcW w:w="1288" w:type="dxa"/>
            <w:shd w:val="clear" w:color="auto" w:fill="FFFFFF"/>
            <w:tcMar>
              <w:top w:w="0" w:type="dxa"/>
              <w:left w:w="0" w:type="dxa"/>
              <w:bottom w:w="0" w:type="dxa"/>
              <w:right w:w="0" w:type="dxa"/>
            </w:tcMar>
          </w:tcPr>
          <w:p w14:paraId="0C55B779" w14:textId="77777777" w:rsidR="00EB5667" w:rsidRPr="00697477" w:rsidRDefault="00EB5667" w:rsidP="00EB5667">
            <w:pPr>
              <w:pStyle w:val="14"/>
              <w:tabs>
                <w:tab w:val="left" w:pos="90"/>
              </w:tabs>
              <w:jc w:val="center"/>
              <w:rPr>
                <w:rFonts w:ascii="Times New Roman" w:eastAsia="Times" w:hAnsi="Times New Roman"/>
                <w:sz w:val="22"/>
                <w:szCs w:val="22"/>
                <w:lang w:val="ru-RU"/>
              </w:rPr>
            </w:pPr>
            <w:r w:rsidRPr="00697477">
              <w:rPr>
                <w:rFonts w:ascii="Times New Roman" w:eastAsia="Times" w:hAnsi="Times New Roman"/>
                <w:sz w:val="22"/>
                <w:szCs w:val="22"/>
                <w:lang w:val="ru-RU"/>
              </w:rPr>
              <w:t>105</w:t>
            </w:r>
          </w:p>
        </w:tc>
        <w:tc>
          <w:tcPr>
            <w:tcW w:w="4808" w:type="dxa"/>
            <w:shd w:val="clear" w:color="auto" w:fill="FFFFFF"/>
            <w:tcMar>
              <w:top w:w="0" w:type="dxa"/>
              <w:left w:w="0" w:type="dxa"/>
              <w:bottom w:w="0" w:type="dxa"/>
              <w:right w:w="0" w:type="dxa"/>
            </w:tcMar>
          </w:tcPr>
          <w:p w14:paraId="4F6C4292" w14:textId="0F7308DD" w:rsidR="00EB5667" w:rsidRPr="00697477" w:rsidRDefault="00A2597B" w:rsidP="00EB5667">
            <w:pPr>
              <w:pStyle w:val="14"/>
              <w:tabs>
                <w:tab w:val="left" w:pos="90"/>
              </w:tabs>
              <w:rPr>
                <w:rFonts w:ascii="Times New Roman" w:eastAsia="Times" w:hAnsi="Times New Roman"/>
                <w:sz w:val="22"/>
                <w:szCs w:val="22"/>
                <w:lang w:val="ru-RU"/>
              </w:rPr>
            </w:pPr>
            <w:r w:rsidRPr="00697477">
              <w:rPr>
                <w:rFonts w:ascii="Times New Roman" w:eastAsia="Times" w:hAnsi="Times New Roman"/>
                <w:sz w:val="22"/>
                <w:szCs w:val="22"/>
                <w:lang w:val="ru-RU"/>
              </w:rPr>
              <w:t>Результат обработки ответа на запрос недостающих сведений для проактивной выплаты страхового обеспечения</w:t>
            </w:r>
          </w:p>
        </w:tc>
        <w:tc>
          <w:tcPr>
            <w:tcW w:w="2410" w:type="dxa"/>
            <w:shd w:val="clear" w:color="auto" w:fill="FFFFFF"/>
            <w:tcMar>
              <w:top w:w="0" w:type="dxa"/>
              <w:left w:w="0" w:type="dxa"/>
              <w:bottom w:w="0" w:type="dxa"/>
              <w:right w:w="0" w:type="dxa"/>
            </w:tcMar>
          </w:tcPr>
          <w:p w14:paraId="0742BBED" w14:textId="77777777" w:rsidR="00EB5667" w:rsidRPr="00697477" w:rsidRDefault="00EB5667" w:rsidP="00EB5667">
            <w:pPr>
              <w:rPr>
                <w:szCs w:val="22"/>
                <w:lang w:val="ru-RU"/>
              </w:rPr>
            </w:pPr>
          </w:p>
        </w:tc>
        <w:tc>
          <w:tcPr>
            <w:tcW w:w="1134" w:type="dxa"/>
            <w:shd w:val="clear" w:color="auto" w:fill="FFFFFF"/>
          </w:tcPr>
          <w:p w14:paraId="26302141" w14:textId="77777777" w:rsidR="00EB5667" w:rsidRPr="00697477" w:rsidRDefault="00EB5667" w:rsidP="00EB5667">
            <w:pPr>
              <w:jc w:val="center"/>
              <w:rPr>
                <w:szCs w:val="22"/>
                <w:lang w:val="ru-RU"/>
              </w:rPr>
            </w:pPr>
            <w:r w:rsidRPr="00697477">
              <w:rPr>
                <w:szCs w:val="22"/>
                <w:lang w:val="ru-RU"/>
              </w:rPr>
              <w:t>10</w:t>
            </w:r>
          </w:p>
        </w:tc>
      </w:tr>
      <w:tr w:rsidR="00EB5667" w:rsidRPr="00697477" w14:paraId="7FC53B64" w14:textId="77777777" w:rsidTr="00A2597B">
        <w:trPr>
          <w:cantSplit/>
          <w:trHeight w:val="20"/>
        </w:trPr>
        <w:tc>
          <w:tcPr>
            <w:tcW w:w="1288" w:type="dxa"/>
            <w:shd w:val="clear" w:color="auto" w:fill="FFFFFF"/>
            <w:tcMar>
              <w:top w:w="0" w:type="dxa"/>
              <w:left w:w="0" w:type="dxa"/>
              <w:bottom w:w="0" w:type="dxa"/>
              <w:right w:w="0" w:type="dxa"/>
            </w:tcMar>
          </w:tcPr>
          <w:p w14:paraId="6F42FF0D" w14:textId="77777777" w:rsidR="00EB5667" w:rsidRPr="00697477" w:rsidRDefault="00EB5667" w:rsidP="00EB5667">
            <w:pPr>
              <w:pStyle w:val="14"/>
              <w:tabs>
                <w:tab w:val="left" w:pos="90"/>
              </w:tabs>
              <w:jc w:val="center"/>
              <w:rPr>
                <w:rFonts w:ascii="Times New Roman" w:eastAsia="Times" w:hAnsi="Times New Roman"/>
                <w:sz w:val="22"/>
                <w:szCs w:val="22"/>
                <w:lang w:val="ru-RU"/>
              </w:rPr>
            </w:pPr>
            <w:r w:rsidRPr="00697477">
              <w:rPr>
                <w:rFonts w:ascii="Times New Roman" w:eastAsia="Times" w:hAnsi="Times New Roman"/>
                <w:sz w:val="22"/>
                <w:szCs w:val="22"/>
                <w:lang w:val="ru-RU"/>
              </w:rPr>
              <w:t>104</w:t>
            </w:r>
          </w:p>
        </w:tc>
        <w:tc>
          <w:tcPr>
            <w:tcW w:w="4808" w:type="dxa"/>
            <w:shd w:val="clear" w:color="auto" w:fill="FFFFFF"/>
            <w:tcMar>
              <w:top w:w="0" w:type="dxa"/>
              <w:left w:w="0" w:type="dxa"/>
              <w:bottom w:w="0" w:type="dxa"/>
              <w:right w:w="0" w:type="dxa"/>
            </w:tcMar>
          </w:tcPr>
          <w:p w14:paraId="783F9612" w14:textId="77777777" w:rsidR="00EB5667" w:rsidRPr="00697477" w:rsidRDefault="00EB5667" w:rsidP="00EB5667">
            <w:pPr>
              <w:pStyle w:val="14"/>
              <w:tabs>
                <w:tab w:val="left" w:pos="90"/>
              </w:tabs>
              <w:rPr>
                <w:rFonts w:ascii="Times New Roman" w:eastAsia="Times" w:hAnsi="Times New Roman"/>
                <w:sz w:val="22"/>
                <w:szCs w:val="22"/>
                <w:lang w:val="ru-RU"/>
              </w:rPr>
            </w:pPr>
            <w:r w:rsidRPr="00697477">
              <w:rPr>
                <w:rFonts w:ascii="Times New Roman" w:eastAsia="Times" w:hAnsi="Times New Roman"/>
                <w:sz w:val="22"/>
                <w:szCs w:val="22"/>
                <w:lang w:val="ru-RU"/>
              </w:rPr>
              <w:t xml:space="preserve">Уведомление о прекращении отпуска </w:t>
            </w:r>
          </w:p>
        </w:tc>
        <w:tc>
          <w:tcPr>
            <w:tcW w:w="2410" w:type="dxa"/>
            <w:shd w:val="clear" w:color="auto" w:fill="FFFFFF"/>
            <w:tcMar>
              <w:top w:w="0" w:type="dxa"/>
              <w:left w:w="0" w:type="dxa"/>
              <w:bottom w:w="0" w:type="dxa"/>
              <w:right w:w="0" w:type="dxa"/>
            </w:tcMar>
          </w:tcPr>
          <w:p w14:paraId="3A6D3696" w14:textId="77777777" w:rsidR="00EB5667" w:rsidRPr="00697477" w:rsidRDefault="00EB5667" w:rsidP="00EB5667">
            <w:pPr>
              <w:rPr>
                <w:szCs w:val="22"/>
                <w:lang w:val="ru-RU"/>
              </w:rPr>
            </w:pPr>
          </w:p>
        </w:tc>
        <w:tc>
          <w:tcPr>
            <w:tcW w:w="1134" w:type="dxa"/>
            <w:shd w:val="clear" w:color="auto" w:fill="FFFFFF"/>
          </w:tcPr>
          <w:p w14:paraId="0AD3F0B0" w14:textId="77777777" w:rsidR="00EB5667" w:rsidRPr="00697477" w:rsidRDefault="00EB5667" w:rsidP="00EB5667">
            <w:pPr>
              <w:jc w:val="center"/>
              <w:rPr>
                <w:szCs w:val="22"/>
                <w:lang w:val="ru-RU"/>
              </w:rPr>
            </w:pPr>
            <w:r w:rsidRPr="00697477">
              <w:rPr>
                <w:szCs w:val="22"/>
                <w:lang w:val="ru-RU"/>
              </w:rPr>
              <w:t>10</w:t>
            </w:r>
          </w:p>
        </w:tc>
      </w:tr>
      <w:tr w:rsidR="00EB5667" w:rsidRPr="00697477" w14:paraId="01178F5B" w14:textId="77777777" w:rsidTr="00A2597B">
        <w:trPr>
          <w:cantSplit/>
          <w:trHeight w:val="20"/>
        </w:trPr>
        <w:tc>
          <w:tcPr>
            <w:tcW w:w="1288" w:type="dxa"/>
            <w:shd w:val="clear" w:color="auto" w:fill="FFFFFF"/>
            <w:tcMar>
              <w:top w:w="0" w:type="dxa"/>
              <w:left w:w="0" w:type="dxa"/>
              <w:bottom w:w="0" w:type="dxa"/>
              <w:right w:w="0" w:type="dxa"/>
            </w:tcMar>
          </w:tcPr>
          <w:p w14:paraId="4C847904" w14:textId="77777777" w:rsidR="00EB5667" w:rsidRPr="00697477" w:rsidRDefault="00EB5667" w:rsidP="00EB5667">
            <w:pPr>
              <w:pStyle w:val="14"/>
              <w:tabs>
                <w:tab w:val="left" w:pos="90"/>
              </w:tabs>
              <w:jc w:val="center"/>
              <w:rPr>
                <w:rFonts w:ascii="Times New Roman" w:eastAsia="Times" w:hAnsi="Times New Roman"/>
                <w:sz w:val="22"/>
                <w:szCs w:val="22"/>
                <w:lang w:val="ru-RU"/>
              </w:rPr>
            </w:pPr>
            <w:r w:rsidRPr="00697477">
              <w:rPr>
                <w:rFonts w:ascii="Times New Roman" w:eastAsia="Times" w:hAnsi="Times New Roman"/>
                <w:sz w:val="22"/>
                <w:szCs w:val="22"/>
                <w:lang w:val="ru-RU"/>
              </w:rPr>
              <w:t>106</w:t>
            </w:r>
          </w:p>
        </w:tc>
        <w:tc>
          <w:tcPr>
            <w:tcW w:w="4808" w:type="dxa"/>
            <w:shd w:val="clear" w:color="auto" w:fill="FFFFFF"/>
            <w:tcMar>
              <w:top w:w="0" w:type="dxa"/>
              <w:left w:w="0" w:type="dxa"/>
              <w:bottom w:w="0" w:type="dxa"/>
              <w:right w:w="0" w:type="dxa"/>
            </w:tcMar>
          </w:tcPr>
          <w:p w14:paraId="11237AE1" w14:textId="77777777" w:rsidR="00EB5667" w:rsidRPr="00697477" w:rsidRDefault="00EB5667" w:rsidP="00EB5667">
            <w:pPr>
              <w:pStyle w:val="14"/>
              <w:tabs>
                <w:tab w:val="left" w:pos="90"/>
              </w:tabs>
              <w:rPr>
                <w:rFonts w:ascii="Times New Roman" w:eastAsia="Times" w:hAnsi="Times New Roman"/>
                <w:sz w:val="22"/>
                <w:szCs w:val="22"/>
                <w:lang w:val="ru-RU"/>
              </w:rPr>
            </w:pPr>
            <w:r w:rsidRPr="00697477">
              <w:rPr>
                <w:rFonts w:ascii="Times New Roman" w:eastAsia="Times" w:hAnsi="Times New Roman"/>
                <w:sz w:val="22"/>
                <w:szCs w:val="22"/>
                <w:lang w:val="ru-RU"/>
              </w:rPr>
              <w:t>Результат обработки уведомления о прекращении отпуска</w:t>
            </w:r>
          </w:p>
        </w:tc>
        <w:tc>
          <w:tcPr>
            <w:tcW w:w="2410" w:type="dxa"/>
            <w:shd w:val="clear" w:color="auto" w:fill="FFFFFF"/>
            <w:tcMar>
              <w:top w:w="0" w:type="dxa"/>
              <w:left w:w="0" w:type="dxa"/>
              <w:bottom w:w="0" w:type="dxa"/>
              <w:right w:w="0" w:type="dxa"/>
            </w:tcMar>
          </w:tcPr>
          <w:p w14:paraId="192DB6D9" w14:textId="77777777" w:rsidR="00EB5667" w:rsidRPr="00697477" w:rsidRDefault="00EB5667" w:rsidP="00EB5667">
            <w:pPr>
              <w:rPr>
                <w:szCs w:val="22"/>
                <w:lang w:val="ru-RU"/>
              </w:rPr>
            </w:pPr>
          </w:p>
        </w:tc>
        <w:tc>
          <w:tcPr>
            <w:tcW w:w="1134" w:type="dxa"/>
            <w:shd w:val="clear" w:color="auto" w:fill="FFFFFF"/>
          </w:tcPr>
          <w:p w14:paraId="09CC63A6" w14:textId="77777777" w:rsidR="00EB5667" w:rsidRPr="00697477" w:rsidRDefault="00EB5667" w:rsidP="00EB5667">
            <w:pPr>
              <w:jc w:val="center"/>
              <w:rPr>
                <w:szCs w:val="22"/>
                <w:lang w:val="ru-RU"/>
              </w:rPr>
            </w:pPr>
            <w:r w:rsidRPr="00697477">
              <w:rPr>
                <w:szCs w:val="22"/>
                <w:lang w:val="ru-RU"/>
              </w:rPr>
              <w:t>10</w:t>
            </w:r>
          </w:p>
        </w:tc>
      </w:tr>
      <w:tr w:rsidR="00A2597B" w:rsidRPr="00697477" w14:paraId="64673B0D" w14:textId="77777777" w:rsidTr="00A2597B">
        <w:trPr>
          <w:cantSplit/>
          <w:trHeight w:val="20"/>
        </w:trPr>
        <w:tc>
          <w:tcPr>
            <w:tcW w:w="1288" w:type="dxa"/>
            <w:shd w:val="clear" w:color="auto" w:fill="FFFFFF"/>
            <w:tcMar>
              <w:top w:w="0" w:type="dxa"/>
              <w:left w:w="0" w:type="dxa"/>
              <w:bottom w:w="0" w:type="dxa"/>
              <w:right w:w="0" w:type="dxa"/>
            </w:tcMar>
          </w:tcPr>
          <w:p w14:paraId="08E420CD" w14:textId="65194754" w:rsidR="00A2597B" w:rsidRPr="00697477" w:rsidRDefault="00A2597B" w:rsidP="00EB5667">
            <w:pPr>
              <w:pStyle w:val="14"/>
              <w:tabs>
                <w:tab w:val="left" w:pos="90"/>
              </w:tabs>
              <w:jc w:val="center"/>
              <w:rPr>
                <w:rFonts w:ascii="Times New Roman" w:eastAsia="Times" w:hAnsi="Times New Roman"/>
                <w:sz w:val="22"/>
                <w:szCs w:val="22"/>
                <w:lang w:val="ru-RU"/>
              </w:rPr>
            </w:pPr>
            <w:r w:rsidRPr="00697477">
              <w:rPr>
                <w:rFonts w:ascii="Times New Roman" w:eastAsia="Times" w:hAnsi="Times New Roman"/>
                <w:sz w:val="22"/>
                <w:szCs w:val="22"/>
                <w:lang w:val="ru-RU"/>
              </w:rPr>
              <w:t>107</w:t>
            </w:r>
          </w:p>
        </w:tc>
        <w:tc>
          <w:tcPr>
            <w:tcW w:w="4808" w:type="dxa"/>
            <w:shd w:val="clear" w:color="auto" w:fill="FFFFFF"/>
            <w:tcMar>
              <w:top w:w="0" w:type="dxa"/>
              <w:left w:w="0" w:type="dxa"/>
              <w:bottom w:w="0" w:type="dxa"/>
              <w:right w:w="0" w:type="dxa"/>
            </w:tcMar>
          </w:tcPr>
          <w:p w14:paraId="32CAFE8A" w14:textId="3D58A270" w:rsidR="00A2597B" w:rsidRPr="00697477" w:rsidRDefault="00A2597B" w:rsidP="00EB5667">
            <w:pPr>
              <w:pStyle w:val="14"/>
              <w:tabs>
                <w:tab w:val="left" w:pos="90"/>
              </w:tabs>
              <w:rPr>
                <w:rFonts w:ascii="Times New Roman" w:eastAsia="Times" w:hAnsi="Times New Roman"/>
                <w:sz w:val="22"/>
                <w:szCs w:val="22"/>
                <w:lang w:val="ru-RU"/>
              </w:rPr>
            </w:pPr>
            <w:r w:rsidRPr="00697477">
              <w:rPr>
                <w:rFonts w:ascii="Times New Roman" w:eastAsia="Times" w:hAnsi="Times New Roman"/>
                <w:sz w:val="22"/>
                <w:szCs w:val="22"/>
                <w:lang w:val="ru-RU"/>
              </w:rPr>
              <w:t>Информирование о событиях по проактивному процессу по временной нетрудоспособности и материнству</w:t>
            </w:r>
          </w:p>
        </w:tc>
        <w:tc>
          <w:tcPr>
            <w:tcW w:w="2410" w:type="dxa"/>
            <w:shd w:val="clear" w:color="auto" w:fill="FFFFFF"/>
            <w:tcMar>
              <w:top w:w="0" w:type="dxa"/>
              <w:left w:w="0" w:type="dxa"/>
              <w:bottom w:w="0" w:type="dxa"/>
              <w:right w:w="0" w:type="dxa"/>
            </w:tcMar>
          </w:tcPr>
          <w:p w14:paraId="3093B21A" w14:textId="77777777" w:rsidR="00A2597B" w:rsidRPr="00697477" w:rsidRDefault="00A2597B" w:rsidP="00EB5667">
            <w:pPr>
              <w:rPr>
                <w:szCs w:val="22"/>
                <w:lang w:val="ru-RU"/>
              </w:rPr>
            </w:pPr>
          </w:p>
        </w:tc>
        <w:tc>
          <w:tcPr>
            <w:tcW w:w="1134" w:type="dxa"/>
            <w:shd w:val="clear" w:color="auto" w:fill="FFFFFF"/>
          </w:tcPr>
          <w:p w14:paraId="2D244B3D" w14:textId="3B6C5951" w:rsidR="00A2597B" w:rsidRPr="00697477" w:rsidRDefault="00A2597B" w:rsidP="00EB5667">
            <w:pPr>
              <w:jc w:val="center"/>
              <w:rPr>
                <w:szCs w:val="22"/>
                <w:lang w:val="ru-RU"/>
              </w:rPr>
            </w:pPr>
            <w:r w:rsidRPr="00697477">
              <w:rPr>
                <w:szCs w:val="22"/>
                <w:lang w:val="ru-RU"/>
              </w:rPr>
              <w:t>10</w:t>
            </w:r>
          </w:p>
        </w:tc>
      </w:tr>
      <w:tr w:rsidR="00EB5667" w:rsidRPr="00697477" w14:paraId="5CBBF49D" w14:textId="77777777" w:rsidTr="00A2597B">
        <w:trPr>
          <w:cantSplit/>
          <w:trHeight w:val="20"/>
        </w:trPr>
        <w:tc>
          <w:tcPr>
            <w:tcW w:w="1288" w:type="dxa"/>
            <w:shd w:val="clear" w:color="auto" w:fill="FFFFFF"/>
            <w:tcMar>
              <w:top w:w="0" w:type="dxa"/>
              <w:left w:w="0" w:type="dxa"/>
              <w:bottom w:w="0" w:type="dxa"/>
              <w:right w:w="0" w:type="dxa"/>
            </w:tcMar>
          </w:tcPr>
          <w:p w14:paraId="7FE34470" w14:textId="77777777" w:rsidR="00EB5667" w:rsidRPr="00697477" w:rsidRDefault="00EB5667" w:rsidP="00EB5667">
            <w:pPr>
              <w:pStyle w:val="14"/>
              <w:tabs>
                <w:tab w:val="left" w:pos="90"/>
              </w:tabs>
              <w:jc w:val="center"/>
              <w:rPr>
                <w:rFonts w:ascii="Times New Roman" w:eastAsia="Times" w:hAnsi="Times New Roman"/>
                <w:sz w:val="22"/>
                <w:szCs w:val="22"/>
                <w:lang w:val="ru-RU"/>
              </w:rPr>
            </w:pPr>
            <w:r w:rsidRPr="00697477">
              <w:rPr>
                <w:rFonts w:ascii="Times New Roman" w:eastAsia="Times" w:hAnsi="Times New Roman"/>
                <w:sz w:val="22"/>
                <w:szCs w:val="22"/>
                <w:lang w:val="ru-RU"/>
              </w:rPr>
              <w:t>109</w:t>
            </w:r>
          </w:p>
        </w:tc>
        <w:tc>
          <w:tcPr>
            <w:tcW w:w="4808" w:type="dxa"/>
            <w:shd w:val="clear" w:color="auto" w:fill="FFFFFF"/>
            <w:tcMar>
              <w:top w:w="0" w:type="dxa"/>
              <w:left w:w="0" w:type="dxa"/>
              <w:bottom w:w="0" w:type="dxa"/>
              <w:right w:w="0" w:type="dxa"/>
            </w:tcMar>
          </w:tcPr>
          <w:p w14:paraId="4CC5673C" w14:textId="77777777" w:rsidR="00EB5667" w:rsidRPr="00697477" w:rsidRDefault="00EB5667" w:rsidP="00EB5667">
            <w:pPr>
              <w:pStyle w:val="14"/>
              <w:tabs>
                <w:tab w:val="left" w:pos="90"/>
              </w:tabs>
              <w:rPr>
                <w:rFonts w:ascii="Times New Roman" w:eastAsia="Times" w:hAnsi="Times New Roman"/>
                <w:sz w:val="22"/>
                <w:szCs w:val="22"/>
                <w:lang w:val="ru-RU"/>
              </w:rPr>
            </w:pPr>
            <w:r w:rsidRPr="00697477">
              <w:rPr>
                <w:rFonts w:ascii="Times New Roman" w:eastAsia="Times" w:hAnsi="Times New Roman"/>
                <w:sz w:val="22"/>
                <w:szCs w:val="22"/>
                <w:lang w:val="ru-RU"/>
              </w:rPr>
              <w:t>Информация о жизненных событиях</w:t>
            </w:r>
          </w:p>
        </w:tc>
        <w:tc>
          <w:tcPr>
            <w:tcW w:w="2410" w:type="dxa"/>
            <w:shd w:val="clear" w:color="auto" w:fill="FFFFFF"/>
            <w:tcMar>
              <w:top w:w="0" w:type="dxa"/>
              <w:left w:w="0" w:type="dxa"/>
              <w:bottom w:w="0" w:type="dxa"/>
              <w:right w:w="0" w:type="dxa"/>
            </w:tcMar>
          </w:tcPr>
          <w:p w14:paraId="4C16596A" w14:textId="77777777" w:rsidR="00EB5667" w:rsidRPr="00697477" w:rsidRDefault="00EB5667" w:rsidP="00EB5667">
            <w:pPr>
              <w:rPr>
                <w:szCs w:val="22"/>
                <w:lang w:val="ru-RU"/>
              </w:rPr>
            </w:pPr>
          </w:p>
        </w:tc>
        <w:tc>
          <w:tcPr>
            <w:tcW w:w="1134" w:type="dxa"/>
            <w:shd w:val="clear" w:color="auto" w:fill="FFFFFF"/>
          </w:tcPr>
          <w:p w14:paraId="10711193" w14:textId="77777777" w:rsidR="00EB5667" w:rsidRPr="00697477" w:rsidRDefault="00EB5667" w:rsidP="00EB5667">
            <w:pPr>
              <w:jc w:val="center"/>
              <w:rPr>
                <w:szCs w:val="22"/>
                <w:lang w:val="ru-RU"/>
              </w:rPr>
            </w:pPr>
            <w:r w:rsidRPr="00697477">
              <w:rPr>
                <w:szCs w:val="22"/>
                <w:lang w:val="ru-RU"/>
              </w:rPr>
              <w:t>10</w:t>
            </w:r>
          </w:p>
        </w:tc>
      </w:tr>
      <w:tr w:rsidR="00EB5667" w:rsidRPr="00697477" w14:paraId="057158CA" w14:textId="77777777" w:rsidTr="00A2597B">
        <w:trPr>
          <w:cantSplit/>
          <w:trHeight w:val="361"/>
        </w:trPr>
        <w:tc>
          <w:tcPr>
            <w:tcW w:w="1288" w:type="dxa"/>
            <w:shd w:val="clear" w:color="auto" w:fill="FFFFFF"/>
            <w:tcMar>
              <w:top w:w="0" w:type="dxa"/>
              <w:left w:w="0" w:type="dxa"/>
              <w:bottom w:w="0" w:type="dxa"/>
              <w:right w:w="0" w:type="dxa"/>
            </w:tcMar>
          </w:tcPr>
          <w:p w14:paraId="31A41E6D" w14:textId="77777777" w:rsidR="00EB5667" w:rsidRPr="00697477" w:rsidRDefault="00EB5667" w:rsidP="00EB5667">
            <w:pPr>
              <w:pStyle w:val="14"/>
              <w:tabs>
                <w:tab w:val="left" w:pos="90"/>
              </w:tabs>
              <w:jc w:val="center"/>
              <w:rPr>
                <w:rFonts w:ascii="Times New Roman" w:eastAsia="Times" w:hAnsi="Times New Roman"/>
                <w:sz w:val="22"/>
                <w:szCs w:val="22"/>
                <w:lang w:val="ru-RU"/>
              </w:rPr>
            </w:pPr>
            <w:r w:rsidRPr="00697477">
              <w:rPr>
                <w:rFonts w:ascii="Times New Roman" w:eastAsia="Times" w:hAnsi="Times New Roman"/>
                <w:sz w:val="22"/>
                <w:szCs w:val="22"/>
                <w:lang w:val="ru-RU"/>
              </w:rPr>
              <w:t>110</w:t>
            </w:r>
          </w:p>
        </w:tc>
        <w:tc>
          <w:tcPr>
            <w:tcW w:w="4808" w:type="dxa"/>
            <w:shd w:val="clear" w:color="auto" w:fill="FFFFFF"/>
            <w:tcMar>
              <w:top w:w="0" w:type="dxa"/>
              <w:left w:w="0" w:type="dxa"/>
              <w:bottom w:w="0" w:type="dxa"/>
              <w:right w:w="0" w:type="dxa"/>
            </w:tcMar>
          </w:tcPr>
          <w:p w14:paraId="00300AF3" w14:textId="77777777" w:rsidR="00EB5667" w:rsidRPr="00697477" w:rsidRDefault="00EB5667" w:rsidP="00EB5667">
            <w:pPr>
              <w:pStyle w:val="14"/>
              <w:tabs>
                <w:tab w:val="left" w:pos="90"/>
              </w:tabs>
              <w:rPr>
                <w:rFonts w:ascii="Times New Roman" w:eastAsia="Times" w:hAnsi="Times New Roman"/>
                <w:sz w:val="22"/>
                <w:szCs w:val="22"/>
                <w:lang w:val="ru-RU"/>
              </w:rPr>
            </w:pPr>
            <w:r w:rsidRPr="00697477">
              <w:rPr>
                <w:rFonts w:ascii="Times New Roman" w:eastAsia="Times" w:hAnsi="Times New Roman"/>
                <w:sz w:val="22"/>
                <w:szCs w:val="22"/>
                <w:lang w:val="ru-RU"/>
              </w:rPr>
              <w:t xml:space="preserve">Уведомление о статусе  выплаты пособия </w:t>
            </w:r>
          </w:p>
        </w:tc>
        <w:tc>
          <w:tcPr>
            <w:tcW w:w="2410" w:type="dxa"/>
            <w:shd w:val="clear" w:color="auto" w:fill="FFFFFF"/>
            <w:tcMar>
              <w:top w:w="0" w:type="dxa"/>
              <w:left w:w="0" w:type="dxa"/>
              <w:bottom w:w="0" w:type="dxa"/>
              <w:right w:w="0" w:type="dxa"/>
            </w:tcMar>
          </w:tcPr>
          <w:p w14:paraId="4E20CD77" w14:textId="77777777" w:rsidR="00EB5667" w:rsidRPr="00697477" w:rsidRDefault="00EB5667" w:rsidP="00EB5667">
            <w:pPr>
              <w:rPr>
                <w:szCs w:val="22"/>
                <w:lang w:val="ru-RU"/>
              </w:rPr>
            </w:pPr>
          </w:p>
        </w:tc>
        <w:tc>
          <w:tcPr>
            <w:tcW w:w="1134" w:type="dxa"/>
            <w:shd w:val="clear" w:color="auto" w:fill="FFFFFF"/>
          </w:tcPr>
          <w:p w14:paraId="5B77291E" w14:textId="77777777" w:rsidR="00EB5667" w:rsidRPr="00697477" w:rsidRDefault="00EB5667" w:rsidP="00EB5667">
            <w:pPr>
              <w:jc w:val="center"/>
              <w:rPr>
                <w:szCs w:val="22"/>
                <w:lang w:val="ru-RU"/>
              </w:rPr>
            </w:pPr>
            <w:r w:rsidRPr="00697477">
              <w:rPr>
                <w:szCs w:val="22"/>
                <w:lang w:val="ru-RU"/>
              </w:rPr>
              <w:t>10</w:t>
            </w:r>
          </w:p>
        </w:tc>
      </w:tr>
      <w:tr w:rsidR="00EB5667" w:rsidRPr="00697477" w14:paraId="1C362213" w14:textId="77777777" w:rsidTr="00A2597B">
        <w:trPr>
          <w:cantSplit/>
          <w:trHeight w:val="20"/>
        </w:trPr>
        <w:tc>
          <w:tcPr>
            <w:tcW w:w="1288" w:type="dxa"/>
            <w:shd w:val="clear" w:color="auto" w:fill="FFFFFF"/>
            <w:tcMar>
              <w:top w:w="0" w:type="dxa"/>
              <w:left w:w="0" w:type="dxa"/>
              <w:bottom w:w="0" w:type="dxa"/>
              <w:right w:w="0" w:type="dxa"/>
            </w:tcMar>
          </w:tcPr>
          <w:p w14:paraId="6867FEA5" w14:textId="77777777" w:rsidR="00EB5667" w:rsidRPr="00697477" w:rsidRDefault="00EB5667" w:rsidP="00EB5667">
            <w:pPr>
              <w:pStyle w:val="14"/>
              <w:tabs>
                <w:tab w:val="left" w:pos="90"/>
              </w:tabs>
              <w:jc w:val="center"/>
              <w:rPr>
                <w:rFonts w:ascii="Times New Roman" w:eastAsia="Times" w:hAnsi="Times New Roman"/>
                <w:sz w:val="22"/>
                <w:szCs w:val="22"/>
                <w:lang w:val="ru-RU"/>
              </w:rPr>
            </w:pPr>
            <w:r w:rsidRPr="00697477">
              <w:rPr>
                <w:rFonts w:ascii="Times New Roman" w:eastAsia="Times" w:hAnsi="Times New Roman"/>
                <w:sz w:val="22"/>
                <w:szCs w:val="22"/>
                <w:lang w:val="ru-RU"/>
              </w:rPr>
              <w:t>112</w:t>
            </w:r>
          </w:p>
        </w:tc>
        <w:tc>
          <w:tcPr>
            <w:tcW w:w="4808" w:type="dxa"/>
            <w:shd w:val="clear" w:color="auto" w:fill="FFFFFF"/>
            <w:tcMar>
              <w:top w:w="0" w:type="dxa"/>
              <w:left w:w="0" w:type="dxa"/>
              <w:bottom w:w="0" w:type="dxa"/>
              <w:right w:w="0" w:type="dxa"/>
            </w:tcMar>
          </w:tcPr>
          <w:p w14:paraId="78A0E1CB" w14:textId="77777777" w:rsidR="00EB5667" w:rsidRPr="00697477" w:rsidRDefault="00EB5667" w:rsidP="00EB5667">
            <w:pPr>
              <w:pStyle w:val="14"/>
              <w:tabs>
                <w:tab w:val="left" w:pos="90"/>
              </w:tabs>
              <w:rPr>
                <w:rFonts w:ascii="Times New Roman" w:eastAsia="Times" w:hAnsi="Times New Roman"/>
                <w:sz w:val="22"/>
                <w:szCs w:val="22"/>
                <w:lang w:val="ru-RU"/>
              </w:rPr>
            </w:pPr>
            <w:r w:rsidRPr="00697477">
              <w:rPr>
                <w:rFonts w:ascii="Times New Roman" w:eastAsia="Times" w:hAnsi="Times New Roman"/>
                <w:sz w:val="22"/>
                <w:szCs w:val="22"/>
                <w:lang w:val="ru-RU"/>
              </w:rPr>
              <w:t>Результат обработки информации о жизненных событиях</w:t>
            </w:r>
          </w:p>
        </w:tc>
        <w:tc>
          <w:tcPr>
            <w:tcW w:w="2410" w:type="dxa"/>
            <w:shd w:val="clear" w:color="auto" w:fill="FFFFFF"/>
            <w:tcMar>
              <w:top w:w="0" w:type="dxa"/>
              <w:left w:w="0" w:type="dxa"/>
              <w:bottom w:w="0" w:type="dxa"/>
              <w:right w:w="0" w:type="dxa"/>
            </w:tcMar>
          </w:tcPr>
          <w:p w14:paraId="4F03317D" w14:textId="43A7FEE0" w:rsidR="00EB5667" w:rsidRPr="00697477" w:rsidRDefault="00EB5667" w:rsidP="00EB5667">
            <w:pPr>
              <w:pStyle w:val="14"/>
              <w:tabs>
                <w:tab w:val="left" w:pos="90"/>
              </w:tabs>
              <w:rPr>
                <w:rFonts w:ascii="Times New Roman" w:eastAsia="Times" w:hAnsi="Times New Roman"/>
                <w:sz w:val="22"/>
                <w:szCs w:val="22"/>
                <w:lang w:val="ru-RU"/>
              </w:rPr>
            </w:pPr>
          </w:p>
        </w:tc>
        <w:tc>
          <w:tcPr>
            <w:tcW w:w="1134" w:type="dxa"/>
            <w:shd w:val="clear" w:color="auto" w:fill="FFFFFF"/>
          </w:tcPr>
          <w:p w14:paraId="488E7548" w14:textId="77777777" w:rsidR="00EB5667" w:rsidRPr="00697477" w:rsidRDefault="00EB5667" w:rsidP="00EB5667">
            <w:pPr>
              <w:pStyle w:val="14"/>
              <w:tabs>
                <w:tab w:val="left" w:pos="90"/>
              </w:tabs>
              <w:jc w:val="center"/>
              <w:rPr>
                <w:rFonts w:ascii="Times New Roman" w:eastAsia="Times" w:hAnsi="Times New Roman"/>
                <w:sz w:val="22"/>
                <w:szCs w:val="22"/>
                <w:lang w:val="ru-RU"/>
              </w:rPr>
            </w:pPr>
            <w:r w:rsidRPr="00697477">
              <w:rPr>
                <w:rFonts w:ascii="Times New Roman" w:eastAsia="Times" w:hAnsi="Times New Roman"/>
                <w:sz w:val="22"/>
                <w:szCs w:val="22"/>
                <w:lang w:val="ru-RU"/>
              </w:rPr>
              <w:t>10</w:t>
            </w:r>
          </w:p>
        </w:tc>
      </w:tr>
      <w:tr w:rsidR="00A2597B" w:rsidRPr="00697477" w14:paraId="693A3CAB" w14:textId="77777777" w:rsidTr="00A2597B">
        <w:trPr>
          <w:cantSplit/>
          <w:trHeight w:val="20"/>
        </w:trPr>
        <w:tc>
          <w:tcPr>
            <w:tcW w:w="1288" w:type="dxa"/>
            <w:shd w:val="clear" w:color="auto" w:fill="FFFFFF"/>
            <w:tcMar>
              <w:top w:w="0" w:type="dxa"/>
              <w:left w:w="0" w:type="dxa"/>
              <w:bottom w:w="0" w:type="dxa"/>
              <w:right w:w="0" w:type="dxa"/>
            </w:tcMar>
          </w:tcPr>
          <w:p w14:paraId="25FF9895" w14:textId="0E396721" w:rsidR="00A2597B" w:rsidRPr="00697477" w:rsidRDefault="00DD5575" w:rsidP="00EB5667">
            <w:pPr>
              <w:pStyle w:val="14"/>
              <w:tabs>
                <w:tab w:val="left" w:pos="90"/>
              </w:tabs>
              <w:jc w:val="center"/>
              <w:rPr>
                <w:rFonts w:ascii="Times New Roman" w:eastAsia="Times" w:hAnsi="Times New Roman"/>
                <w:sz w:val="22"/>
                <w:szCs w:val="22"/>
                <w:lang w:val="ru-RU"/>
              </w:rPr>
            </w:pPr>
            <w:r w:rsidRPr="00697477">
              <w:rPr>
                <w:rFonts w:ascii="Times New Roman" w:eastAsia="Times" w:hAnsi="Times New Roman"/>
                <w:sz w:val="22"/>
                <w:szCs w:val="22"/>
                <w:lang w:val="ru-RU"/>
              </w:rPr>
              <w:t>120</w:t>
            </w:r>
          </w:p>
        </w:tc>
        <w:tc>
          <w:tcPr>
            <w:tcW w:w="4808" w:type="dxa"/>
            <w:shd w:val="clear" w:color="auto" w:fill="FFFFFF"/>
            <w:tcMar>
              <w:top w:w="0" w:type="dxa"/>
              <w:left w:w="0" w:type="dxa"/>
              <w:bottom w:w="0" w:type="dxa"/>
              <w:right w:w="0" w:type="dxa"/>
            </w:tcMar>
          </w:tcPr>
          <w:p w14:paraId="598D613F" w14:textId="0E6461A7" w:rsidR="00A2597B" w:rsidRPr="00697477" w:rsidRDefault="00DD5575" w:rsidP="00EB5667">
            <w:pPr>
              <w:pStyle w:val="14"/>
              <w:tabs>
                <w:tab w:val="left" w:pos="90"/>
              </w:tabs>
              <w:rPr>
                <w:rFonts w:ascii="Times New Roman" w:eastAsia="Times" w:hAnsi="Times New Roman"/>
                <w:sz w:val="22"/>
                <w:szCs w:val="22"/>
                <w:lang w:val="ru-RU"/>
              </w:rPr>
            </w:pPr>
            <w:r w:rsidRPr="00697477">
              <w:rPr>
                <w:rFonts w:ascii="Times New Roman" w:eastAsia="Times" w:hAnsi="Times New Roman"/>
                <w:sz w:val="22"/>
                <w:szCs w:val="22"/>
                <w:lang w:val="ru-RU"/>
              </w:rPr>
              <w:t>Заявление о возмещении расходов на оплату дополнительных выходных дней для ухода за детьми-инвалидами</w:t>
            </w:r>
          </w:p>
        </w:tc>
        <w:tc>
          <w:tcPr>
            <w:tcW w:w="2410" w:type="dxa"/>
            <w:shd w:val="clear" w:color="auto" w:fill="FFFFFF"/>
            <w:tcMar>
              <w:top w:w="0" w:type="dxa"/>
              <w:left w:w="0" w:type="dxa"/>
              <w:bottom w:w="0" w:type="dxa"/>
              <w:right w:w="0" w:type="dxa"/>
            </w:tcMar>
          </w:tcPr>
          <w:p w14:paraId="1FD894EA" w14:textId="77777777" w:rsidR="00A2597B" w:rsidRPr="00697477" w:rsidRDefault="00A2597B" w:rsidP="00EB5667">
            <w:pPr>
              <w:pStyle w:val="14"/>
              <w:tabs>
                <w:tab w:val="left" w:pos="90"/>
              </w:tabs>
              <w:rPr>
                <w:rFonts w:ascii="Times New Roman" w:eastAsia="Times" w:hAnsi="Times New Roman"/>
                <w:sz w:val="22"/>
                <w:szCs w:val="22"/>
                <w:lang w:val="ru-RU"/>
              </w:rPr>
            </w:pPr>
          </w:p>
        </w:tc>
        <w:tc>
          <w:tcPr>
            <w:tcW w:w="1134" w:type="dxa"/>
            <w:shd w:val="clear" w:color="auto" w:fill="FFFFFF"/>
          </w:tcPr>
          <w:p w14:paraId="52D5A57B" w14:textId="08B8C034" w:rsidR="00A2597B" w:rsidRPr="00697477" w:rsidRDefault="00A2597B" w:rsidP="00EB5667">
            <w:pPr>
              <w:pStyle w:val="14"/>
              <w:tabs>
                <w:tab w:val="left" w:pos="90"/>
              </w:tabs>
              <w:jc w:val="center"/>
              <w:rPr>
                <w:rFonts w:ascii="Times New Roman" w:eastAsia="Times" w:hAnsi="Times New Roman"/>
                <w:sz w:val="22"/>
                <w:szCs w:val="22"/>
                <w:lang w:val="ru-RU"/>
              </w:rPr>
            </w:pPr>
            <w:r w:rsidRPr="00697477">
              <w:rPr>
                <w:rFonts w:ascii="Times New Roman" w:eastAsia="Times" w:hAnsi="Times New Roman"/>
                <w:sz w:val="22"/>
                <w:szCs w:val="22"/>
                <w:lang w:val="ru-RU"/>
              </w:rPr>
              <w:t>10</w:t>
            </w:r>
          </w:p>
        </w:tc>
      </w:tr>
      <w:tr w:rsidR="00A2597B" w:rsidRPr="00697477" w14:paraId="721A4739" w14:textId="77777777" w:rsidTr="00A2597B">
        <w:trPr>
          <w:cantSplit/>
          <w:trHeight w:val="20"/>
        </w:trPr>
        <w:tc>
          <w:tcPr>
            <w:tcW w:w="1288" w:type="dxa"/>
            <w:shd w:val="clear" w:color="auto" w:fill="FFFFFF"/>
            <w:tcMar>
              <w:top w:w="0" w:type="dxa"/>
              <w:left w:w="0" w:type="dxa"/>
              <w:bottom w:w="0" w:type="dxa"/>
              <w:right w:w="0" w:type="dxa"/>
            </w:tcMar>
          </w:tcPr>
          <w:p w14:paraId="78A30204" w14:textId="4DFC4AE1" w:rsidR="00A2597B" w:rsidRPr="00697477" w:rsidRDefault="00DD5575" w:rsidP="00EB5667">
            <w:pPr>
              <w:pStyle w:val="14"/>
              <w:tabs>
                <w:tab w:val="left" w:pos="90"/>
              </w:tabs>
              <w:jc w:val="center"/>
              <w:rPr>
                <w:rFonts w:ascii="Times New Roman" w:eastAsia="Times" w:hAnsi="Times New Roman"/>
                <w:sz w:val="22"/>
                <w:szCs w:val="22"/>
                <w:lang w:val="ru-RU"/>
              </w:rPr>
            </w:pPr>
            <w:r w:rsidRPr="00697477">
              <w:rPr>
                <w:rFonts w:ascii="Times New Roman" w:eastAsia="Times" w:hAnsi="Times New Roman"/>
                <w:sz w:val="22"/>
                <w:szCs w:val="22"/>
                <w:lang w:val="ru-RU"/>
              </w:rPr>
              <w:t>121</w:t>
            </w:r>
          </w:p>
        </w:tc>
        <w:tc>
          <w:tcPr>
            <w:tcW w:w="4808" w:type="dxa"/>
            <w:shd w:val="clear" w:color="auto" w:fill="FFFFFF"/>
            <w:tcMar>
              <w:top w:w="0" w:type="dxa"/>
              <w:left w:w="0" w:type="dxa"/>
              <w:bottom w:w="0" w:type="dxa"/>
              <w:right w:w="0" w:type="dxa"/>
            </w:tcMar>
          </w:tcPr>
          <w:p w14:paraId="20915D06" w14:textId="6027555E" w:rsidR="00A2597B" w:rsidRPr="00697477" w:rsidRDefault="00DD5575" w:rsidP="00EB5667">
            <w:pPr>
              <w:pStyle w:val="14"/>
              <w:tabs>
                <w:tab w:val="left" w:pos="90"/>
              </w:tabs>
              <w:rPr>
                <w:rFonts w:ascii="Times New Roman" w:eastAsia="Times" w:hAnsi="Times New Roman"/>
                <w:sz w:val="22"/>
                <w:szCs w:val="22"/>
                <w:lang w:val="ru-RU"/>
              </w:rPr>
            </w:pPr>
            <w:r w:rsidRPr="00697477">
              <w:rPr>
                <w:rFonts w:ascii="Times New Roman" w:eastAsia="Times" w:hAnsi="Times New Roman"/>
                <w:sz w:val="22"/>
                <w:szCs w:val="22"/>
                <w:lang w:val="ru-RU"/>
              </w:rPr>
              <w:t>Результат обработки заявления о возмещении расходов на оплату дополнительных выходных дней для ухода за детьми-инвалидами</w:t>
            </w:r>
          </w:p>
        </w:tc>
        <w:tc>
          <w:tcPr>
            <w:tcW w:w="2410" w:type="dxa"/>
            <w:shd w:val="clear" w:color="auto" w:fill="FFFFFF"/>
            <w:tcMar>
              <w:top w:w="0" w:type="dxa"/>
              <w:left w:w="0" w:type="dxa"/>
              <w:bottom w:w="0" w:type="dxa"/>
              <w:right w:w="0" w:type="dxa"/>
            </w:tcMar>
          </w:tcPr>
          <w:p w14:paraId="03AA758B" w14:textId="77777777" w:rsidR="00A2597B" w:rsidRPr="00697477" w:rsidRDefault="00A2597B" w:rsidP="00EB5667">
            <w:pPr>
              <w:pStyle w:val="14"/>
              <w:tabs>
                <w:tab w:val="left" w:pos="90"/>
              </w:tabs>
              <w:rPr>
                <w:rFonts w:ascii="Times New Roman" w:eastAsia="Times" w:hAnsi="Times New Roman"/>
                <w:sz w:val="22"/>
                <w:szCs w:val="22"/>
                <w:lang w:val="ru-RU"/>
              </w:rPr>
            </w:pPr>
          </w:p>
        </w:tc>
        <w:tc>
          <w:tcPr>
            <w:tcW w:w="1134" w:type="dxa"/>
            <w:shd w:val="clear" w:color="auto" w:fill="FFFFFF"/>
          </w:tcPr>
          <w:p w14:paraId="3D6BF81D" w14:textId="7D1A9648" w:rsidR="00A2597B" w:rsidRPr="00697477" w:rsidRDefault="00A2597B" w:rsidP="00EB5667">
            <w:pPr>
              <w:pStyle w:val="14"/>
              <w:tabs>
                <w:tab w:val="left" w:pos="90"/>
              </w:tabs>
              <w:jc w:val="center"/>
              <w:rPr>
                <w:rFonts w:ascii="Times New Roman" w:eastAsia="Times" w:hAnsi="Times New Roman"/>
                <w:sz w:val="22"/>
                <w:szCs w:val="22"/>
                <w:lang w:val="ru-RU"/>
              </w:rPr>
            </w:pPr>
            <w:r w:rsidRPr="00697477">
              <w:rPr>
                <w:rFonts w:ascii="Times New Roman" w:eastAsia="Times" w:hAnsi="Times New Roman"/>
                <w:sz w:val="22"/>
                <w:szCs w:val="22"/>
                <w:lang w:val="ru-RU"/>
              </w:rPr>
              <w:t>10</w:t>
            </w:r>
          </w:p>
        </w:tc>
      </w:tr>
      <w:tr w:rsidR="00A2597B" w:rsidRPr="00697477" w14:paraId="7442D9BC" w14:textId="77777777" w:rsidTr="00A2597B">
        <w:trPr>
          <w:cantSplit/>
          <w:trHeight w:val="20"/>
        </w:trPr>
        <w:tc>
          <w:tcPr>
            <w:tcW w:w="1288" w:type="dxa"/>
            <w:shd w:val="clear" w:color="auto" w:fill="FFFFFF"/>
            <w:tcMar>
              <w:top w:w="0" w:type="dxa"/>
              <w:left w:w="0" w:type="dxa"/>
              <w:bottom w:w="0" w:type="dxa"/>
              <w:right w:w="0" w:type="dxa"/>
            </w:tcMar>
          </w:tcPr>
          <w:p w14:paraId="4910BFB3" w14:textId="576EA2B3" w:rsidR="00A2597B" w:rsidRPr="00697477" w:rsidRDefault="00DD5575" w:rsidP="00EB5667">
            <w:pPr>
              <w:pStyle w:val="14"/>
              <w:tabs>
                <w:tab w:val="left" w:pos="90"/>
              </w:tabs>
              <w:jc w:val="center"/>
              <w:rPr>
                <w:rFonts w:ascii="Times New Roman" w:eastAsia="Times" w:hAnsi="Times New Roman"/>
                <w:sz w:val="22"/>
                <w:szCs w:val="22"/>
                <w:lang w:val="ru-RU"/>
              </w:rPr>
            </w:pPr>
            <w:r w:rsidRPr="00697477">
              <w:rPr>
                <w:rFonts w:ascii="Times New Roman" w:eastAsia="Times" w:hAnsi="Times New Roman"/>
                <w:sz w:val="22"/>
                <w:szCs w:val="22"/>
                <w:lang w:val="ru-RU"/>
              </w:rPr>
              <w:t>122</w:t>
            </w:r>
          </w:p>
        </w:tc>
        <w:tc>
          <w:tcPr>
            <w:tcW w:w="4808" w:type="dxa"/>
            <w:shd w:val="clear" w:color="auto" w:fill="FFFFFF"/>
            <w:tcMar>
              <w:top w:w="0" w:type="dxa"/>
              <w:left w:w="0" w:type="dxa"/>
              <w:bottom w:w="0" w:type="dxa"/>
              <w:right w:w="0" w:type="dxa"/>
            </w:tcMar>
          </w:tcPr>
          <w:p w14:paraId="22971557" w14:textId="51727372" w:rsidR="00A2597B" w:rsidRPr="00697477" w:rsidRDefault="00DD5575" w:rsidP="00EB5667">
            <w:pPr>
              <w:pStyle w:val="14"/>
              <w:tabs>
                <w:tab w:val="left" w:pos="90"/>
              </w:tabs>
              <w:rPr>
                <w:rFonts w:ascii="Times New Roman" w:eastAsia="Times" w:hAnsi="Times New Roman"/>
                <w:sz w:val="22"/>
                <w:szCs w:val="22"/>
                <w:lang w:val="ru-RU"/>
              </w:rPr>
            </w:pPr>
            <w:r w:rsidRPr="00697477">
              <w:rPr>
                <w:rFonts w:ascii="Times New Roman" w:eastAsia="Times" w:hAnsi="Times New Roman"/>
                <w:sz w:val="22"/>
                <w:szCs w:val="22"/>
                <w:lang w:val="ru-RU"/>
              </w:rPr>
              <w:t>Решение об отказе в возмещении расходов на оплату дополнительных выходных дней для ухода за детьми-инвалидами</w:t>
            </w:r>
          </w:p>
        </w:tc>
        <w:tc>
          <w:tcPr>
            <w:tcW w:w="2410" w:type="dxa"/>
            <w:shd w:val="clear" w:color="auto" w:fill="FFFFFF"/>
            <w:tcMar>
              <w:top w:w="0" w:type="dxa"/>
              <w:left w:w="0" w:type="dxa"/>
              <w:bottom w:w="0" w:type="dxa"/>
              <w:right w:w="0" w:type="dxa"/>
            </w:tcMar>
          </w:tcPr>
          <w:p w14:paraId="191A5FE2" w14:textId="77777777" w:rsidR="00A2597B" w:rsidRPr="00697477" w:rsidRDefault="00A2597B" w:rsidP="00EB5667">
            <w:pPr>
              <w:pStyle w:val="14"/>
              <w:tabs>
                <w:tab w:val="left" w:pos="90"/>
              </w:tabs>
              <w:rPr>
                <w:rFonts w:ascii="Times New Roman" w:eastAsia="Times" w:hAnsi="Times New Roman"/>
                <w:sz w:val="22"/>
                <w:szCs w:val="22"/>
                <w:lang w:val="ru-RU"/>
              </w:rPr>
            </w:pPr>
          </w:p>
        </w:tc>
        <w:tc>
          <w:tcPr>
            <w:tcW w:w="1134" w:type="dxa"/>
            <w:shd w:val="clear" w:color="auto" w:fill="FFFFFF"/>
          </w:tcPr>
          <w:p w14:paraId="23DD1A33" w14:textId="3C1CE86A" w:rsidR="00A2597B" w:rsidRPr="00697477" w:rsidRDefault="00A2597B" w:rsidP="00EB5667">
            <w:pPr>
              <w:pStyle w:val="14"/>
              <w:tabs>
                <w:tab w:val="left" w:pos="90"/>
              </w:tabs>
              <w:jc w:val="center"/>
              <w:rPr>
                <w:rFonts w:ascii="Times New Roman" w:eastAsia="Times" w:hAnsi="Times New Roman"/>
                <w:sz w:val="22"/>
                <w:szCs w:val="22"/>
                <w:lang w:val="ru-RU"/>
              </w:rPr>
            </w:pPr>
            <w:r w:rsidRPr="00697477">
              <w:rPr>
                <w:rFonts w:ascii="Times New Roman" w:eastAsia="Times" w:hAnsi="Times New Roman"/>
                <w:sz w:val="22"/>
                <w:szCs w:val="22"/>
                <w:lang w:val="ru-RU"/>
              </w:rPr>
              <w:t>10</w:t>
            </w:r>
          </w:p>
        </w:tc>
      </w:tr>
      <w:tr w:rsidR="00DD5575" w:rsidRPr="00697477" w14:paraId="540E2294" w14:textId="77777777" w:rsidTr="00A2597B">
        <w:trPr>
          <w:cantSplit/>
          <w:trHeight w:val="20"/>
        </w:trPr>
        <w:tc>
          <w:tcPr>
            <w:tcW w:w="1288" w:type="dxa"/>
            <w:shd w:val="clear" w:color="auto" w:fill="FFFFFF"/>
            <w:tcMar>
              <w:top w:w="0" w:type="dxa"/>
              <w:left w:w="0" w:type="dxa"/>
              <w:bottom w:w="0" w:type="dxa"/>
              <w:right w:w="0" w:type="dxa"/>
            </w:tcMar>
          </w:tcPr>
          <w:p w14:paraId="0C511E66" w14:textId="3609A334" w:rsidR="00DD5575" w:rsidRPr="00697477" w:rsidRDefault="00DD5575" w:rsidP="00EB5667">
            <w:pPr>
              <w:pStyle w:val="14"/>
              <w:tabs>
                <w:tab w:val="left" w:pos="90"/>
              </w:tabs>
              <w:jc w:val="center"/>
              <w:rPr>
                <w:rFonts w:ascii="Times New Roman" w:eastAsia="Times" w:hAnsi="Times New Roman"/>
                <w:sz w:val="22"/>
                <w:szCs w:val="22"/>
                <w:lang w:val="ru-RU"/>
              </w:rPr>
            </w:pPr>
            <w:r w:rsidRPr="00697477">
              <w:rPr>
                <w:rFonts w:ascii="Times New Roman" w:eastAsia="Times" w:hAnsi="Times New Roman"/>
                <w:sz w:val="22"/>
                <w:szCs w:val="22"/>
                <w:lang w:val="ru-RU"/>
              </w:rPr>
              <w:t>124</w:t>
            </w:r>
          </w:p>
        </w:tc>
        <w:tc>
          <w:tcPr>
            <w:tcW w:w="4808" w:type="dxa"/>
            <w:shd w:val="clear" w:color="auto" w:fill="FFFFFF"/>
            <w:tcMar>
              <w:top w:w="0" w:type="dxa"/>
              <w:left w:w="0" w:type="dxa"/>
              <w:bottom w:w="0" w:type="dxa"/>
              <w:right w:w="0" w:type="dxa"/>
            </w:tcMar>
          </w:tcPr>
          <w:p w14:paraId="1F07E06F" w14:textId="486AFCB4" w:rsidR="00DD5575" w:rsidRPr="00697477" w:rsidRDefault="00DD5575" w:rsidP="00EB5667">
            <w:pPr>
              <w:pStyle w:val="14"/>
              <w:tabs>
                <w:tab w:val="left" w:pos="90"/>
              </w:tabs>
              <w:rPr>
                <w:rFonts w:ascii="Times New Roman" w:eastAsia="Times" w:hAnsi="Times New Roman"/>
                <w:sz w:val="22"/>
                <w:szCs w:val="22"/>
                <w:lang w:val="ru-RU"/>
              </w:rPr>
            </w:pPr>
            <w:r w:rsidRPr="00697477">
              <w:rPr>
                <w:rFonts w:ascii="Times New Roman" w:eastAsia="Times" w:hAnsi="Times New Roman"/>
                <w:sz w:val="22"/>
                <w:szCs w:val="22"/>
                <w:lang w:val="ru-RU"/>
              </w:rPr>
              <w:t>Уведомление, о том, что ответ на запрос недостающих сведений от страхователя (101 сообщение) не поступил в сроки, установленные ПП РФ № 2010 от 23 ноября 2021 г.</w:t>
            </w:r>
          </w:p>
        </w:tc>
        <w:tc>
          <w:tcPr>
            <w:tcW w:w="2410" w:type="dxa"/>
            <w:shd w:val="clear" w:color="auto" w:fill="FFFFFF"/>
            <w:tcMar>
              <w:top w:w="0" w:type="dxa"/>
              <w:left w:w="0" w:type="dxa"/>
              <w:bottom w:w="0" w:type="dxa"/>
              <w:right w:w="0" w:type="dxa"/>
            </w:tcMar>
          </w:tcPr>
          <w:p w14:paraId="0C39D0B4" w14:textId="77777777" w:rsidR="00DD5575" w:rsidRPr="00697477" w:rsidRDefault="00DD5575" w:rsidP="00EB5667">
            <w:pPr>
              <w:pStyle w:val="14"/>
              <w:tabs>
                <w:tab w:val="left" w:pos="90"/>
              </w:tabs>
              <w:rPr>
                <w:rFonts w:ascii="Times New Roman" w:eastAsia="Times" w:hAnsi="Times New Roman"/>
                <w:sz w:val="22"/>
                <w:szCs w:val="22"/>
                <w:lang w:val="ru-RU"/>
              </w:rPr>
            </w:pPr>
          </w:p>
        </w:tc>
        <w:tc>
          <w:tcPr>
            <w:tcW w:w="1134" w:type="dxa"/>
            <w:shd w:val="clear" w:color="auto" w:fill="FFFFFF"/>
          </w:tcPr>
          <w:p w14:paraId="21083CB8" w14:textId="6F8CBDA9" w:rsidR="00DD5575" w:rsidRPr="00697477" w:rsidRDefault="00DD5575" w:rsidP="00EB5667">
            <w:pPr>
              <w:pStyle w:val="14"/>
              <w:tabs>
                <w:tab w:val="left" w:pos="90"/>
              </w:tabs>
              <w:jc w:val="center"/>
              <w:rPr>
                <w:rFonts w:ascii="Times New Roman" w:eastAsia="Times" w:hAnsi="Times New Roman"/>
                <w:sz w:val="22"/>
                <w:szCs w:val="22"/>
                <w:lang w:val="ru-RU"/>
              </w:rPr>
            </w:pPr>
            <w:r w:rsidRPr="00697477">
              <w:rPr>
                <w:rFonts w:ascii="Times New Roman" w:eastAsia="Times" w:hAnsi="Times New Roman"/>
                <w:sz w:val="22"/>
                <w:szCs w:val="22"/>
                <w:lang w:val="ru-RU"/>
              </w:rPr>
              <w:t>10</w:t>
            </w:r>
          </w:p>
        </w:tc>
      </w:tr>
      <w:tr w:rsidR="00EB5667" w:rsidRPr="00697477" w14:paraId="1B6547BB" w14:textId="77777777" w:rsidTr="00A2597B">
        <w:trPr>
          <w:cantSplit/>
          <w:trHeight w:val="20"/>
        </w:trPr>
        <w:tc>
          <w:tcPr>
            <w:tcW w:w="1288" w:type="dxa"/>
            <w:shd w:val="clear" w:color="auto" w:fill="FFFFFF"/>
            <w:tcMar>
              <w:top w:w="0" w:type="dxa"/>
              <w:left w:w="0" w:type="dxa"/>
              <w:bottom w:w="0" w:type="dxa"/>
              <w:right w:w="0" w:type="dxa"/>
            </w:tcMar>
          </w:tcPr>
          <w:p w14:paraId="63C6015A" w14:textId="77777777" w:rsidR="00EB5667" w:rsidRPr="00697477" w:rsidRDefault="00EB5667" w:rsidP="00EB5667">
            <w:pPr>
              <w:pStyle w:val="14"/>
              <w:tabs>
                <w:tab w:val="left" w:pos="90"/>
              </w:tabs>
              <w:jc w:val="center"/>
              <w:rPr>
                <w:rFonts w:ascii="Times New Roman" w:eastAsia="Times" w:hAnsi="Times New Roman"/>
                <w:sz w:val="22"/>
                <w:szCs w:val="22"/>
                <w:lang w:val="ru-RU"/>
              </w:rPr>
            </w:pPr>
            <w:r w:rsidRPr="00697477">
              <w:rPr>
                <w:rFonts w:ascii="Times New Roman" w:hAnsi="Times New Roman"/>
                <w:sz w:val="22"/>
                <w:szCs w:val="22"/>
                <w:lang w:val="ru-RU"/>
              </w:rPr>
              <w:lastRenderedPageBreak/>
              <w:t>320</w:t>
            </w:r>
          </w:p>
        </w:tc>
        <w:tc>
          <w:tcPr>
            <w:tcW w:w="4808" w:type="dxa"/>
            <w:shd w:val="clear" w:color="auto" w:fill="FFFFFF"/>
            <w:tcMar>
              <w:top w:w="0" w:type="dxa"/>
              <w:left w:w="0" w:type="dxa"/>
              <w:bottom w:w="0" w:type="dxa"/>
              <w:right w:w="0" w:type="dxa"/>
            </w:tcMar>
          </w:tcPr>
          <w:p w14:paraId="3E2EBA5A" w14:textId="77777777" w:rsidR="00EB5667" w:rsidRPr="00697477" w:rsidRDefault="00EB5667" w:rsidP="00EB5667">
            <w:pPr>
              <w:pStyle w:val="14"/>
              <w:tabs>
                <w:tab w:val="left" w:pos="90"/>
              </w:tabs>
              <w:rPr>
                <w:rFonts w:ascii="Times New Roman" w:eastAsia="Times" w:hAnsi="Times New Roman"/>
                <w:sz w:val="22"/>
                <w:szCs w:val="22"/>
                <w:lang w:val="ru-RU"/>
              </w:rPr>
            </w:pPr>
            <w:r w:rsidRPr="00697477">
              <w:rPr>
                <w:rFonts w:ascii="Times New Roman" w:eastAsia="Times" w:hAnsi="Times New Roman"/>
                <w:sz w:val="22"/>
                <w:szCs w:val="22"/>
                <w:lang w:val="ru-RU"/>
              </w:rPr>
              <w:t>Запрос страхователя о получении от Фонда сведений о заработной плате застрахованного лица</w:t>
            </w:r>
          </w:p>
        </w:tc>
        <w:tc>
          <w:tcPr>
            <w:tcW w:w="2410" w:type="dxa"/>
            <w:shd w:val="clear" w:color="auto" w:fill="FFFFFF"/>
            <w:tcMar>
              <w:top w:w="0" w:type="dxa"/>
              <w:left w:w="0" w:type="dxa"/>
              <w:bottom w:w="0" w:type="dxa"/>
              <w:right w:w="0" w:type="dxa"/>
            </w:tcMar>
          </w:tcPr>
          <w:p w14:paraId="21AFF4AD" w14:textId="0554E0A7" w:rsidR="00EB5667" w:rsidRPr="00697477" w:rsidRDefault="00EB5667" w:rsidP="00EB5667">
            <w:pPr>
              <w:pStyle w:val="14"/>
              <w:tabs>
                <w:tab w:val="left" w:pos="90"/>
              </w:tabs>
              <w:rPr>
                <w:rFonts w:ascii="Times New Roman" w:eastAsia="Times" w:hAnsi="Times New Roman"/>
                <w:sz w:val="22"/>
                <w:szCs w:val="22"/>
                <w:lang w:val="ru-RU"/>
              </w:rPr>
            </w:pPr>
          </w:p>
        </w:tc>
        <w:tc>
          <w:tcPr>
            <w:tcW w:w="1134" w:type="dxa"/>
            <w:shd w:val="clear" w:color="auto" w:fill="FFFFFF"/>
          </w:tcPr>
          <w:p w14:paraId="764A4C7D" w14:textId="77777777" w:rsidR="00EB5667" w:rsidRPr="00697477" w:rsidRDefault="00EB5667" w:rsidP="00EB5667">
            <w:pPr>
              <w:pStyle w:val="14"/>
              <w:tabs>
                <w:tab w:val="left" w:pos="90"/>
              </w:tabs>
              <w:jc w:val="center"/>
              <w:rPr>
                <w:rFonts w:ascii="Times New Roman" w:eastAsia="Times" w:hAnsi="Times New Roman"/>
                <w:sz w:val="22"/>
                <w:szCs w:val="22"/>
                <w:lang w:val="ru-RU"/>
              </w:rPr>
            </w:pPr>
            <w:r w:rsidRPr="00697477">
              <w:rPr>
                <w:rFonts w:ascii="Times New Roman" w:hAnsi="Times New Roman"/>
                <w:sz w:val="22"/>
                <w:szCs w:val="22"/>
                <w:lang w:val="ru-RU"/>
              </w:rPr>
              <w:t>10</w:t>
            </w:r>
          </w:p>
        </w:tc>
      </w:tr>
      <w:tr w:rsidR="00EB5667" w:rsidRPr="00EB5667" w14:paraId="222CCC8F" w14:textId="77777777" w:rsidTr="00A2597B">
        <w:trPr>
          <w:cantSplit/>
          <w:trHeight w:val="20"/>
        </w:trPr>
        <w:tc>
          <w:tcPr>
            <w:tcW w:w="1288" w:type="dxa"/>
            <w:shd w:val="clear" w:color="auto" w:fill="FFFFFF"/>
            <w:tcMar>
              <w:top w:w="0" w:type="dxa"/>
              <w:left w:w="0" w:type="dxa"/>
              <w:bottom w:w="0" w:type="dxa"/>
              <w:right w:w="0" w:type="dxa"/>
            </w:tcMar>
          </w:tcPr>
          <w:p w14:paraId="177D8F34" w14:textId="77777777" w:rsidR="00EB5667" w:rsidRPr="00697477" w:rsidRDefault="00EB5667" w:rsidP="00EB5667">
            <w:pPr>
              <w:pStyle w:val="14"/>
              <w:tabs>
                <w:tab w:val="left" w:pos="90"/>
              </w:tabs>
              <w:jc w:val="center"/>
              <w:rPr>
                <w:rFonts w:ascii="Times New Roman" w:eastAsia="Times" w:hAnsi="Times New Roman"/>
                <w:sz w:val="22"/>
                <w:szCs w:val="22"/>
                <w:lang w:val="ru-RU"/>
              </w:rPr>
            </w:pPr>
            <w:r w:rsidRPr="00697477">
              <w:rPr>
                <w:rFonts w:ascii="Times New Roman" w:hAnsi="Times New Roman"/>
                <w:sz w:val="22"/>
                <w:szCs w:val="22"/>
                <w:lang w:val="ru-RU"/>
              </w:rPr>
              <w:t>321</w:t>
            </w:r>
          </w:p>
        </w:tc>
        <w:tc>
          <w:tcPr>
            <w:tcW w:w="4808" w:type="dxa"/>
            <w:shd w:val="clear" w:color="auto" w:fill="FFFFFF"/>
            <w:tcMar>
              <w:top w:w="0" w:type="dxa"/>
              <w:left w:w="0" w:type="dxa"/>
              <w:bottom w:w="0" w:type="dxa"/>
              <w:right w:w="0" w:type="dxa"/>
            </w:tcMar>
          </w:tcPr>
          <w:p w14:paraId="46EB6F31" w14:textId="77777777" w:rsidR="00EB5667" w:rsidRPr="00697477" w:rsidRDefault="00EB5667" w:rsidP="00EB5667">
            <w:pPr>
              <w:pStyle w:val="14"/>
              <w:tabs>
                <w:tab w:val="left" w:pos="90"/>
              </w:tabs>
              <w:rPr>
                <w:rFonts w:ascii="Times New Roman" w:eastAsia="Times" w:hAnsi="Times New Roman"/>
                <w:sz w:val="22"/>
                <w:szCs w:val="22"/>
                <w:lang w:val="ru-RU"/>
              </w:rPr>
            </w:pPr>
            <w:r w:rsidRPr="00697477">
              <w:rPr>
                <w:rFonts w:ascii="Times New Roman" w:eastAsia="Times" w:hAnsi="Times New Roman"/>
                <w:sz w:val="22"/>
                <w:szCs w:val="22"/>
                <w:lang w:val="ru-RU"/>
              </w:rPr>
              <w:t>Результат обработки запроса страхователя о получении от Фонда сведений о заработной плате застрахованного лица</w:t>
            </w:r>
          </w:p>
        </w:tc>
        <w:tc>
          <w:tcPr>
            <w:tcW w:w="2410" w:type="dxa"/>
            <w:shd w:val="clear" w:color="auto" w:fill="FFFFFF"/>
            <w:tcMar>
              <w:top w:w="0" w:type="dxa"/>
              <w:left w:w="0" w:type="dxa"/>
              <w:bottom w:w="0" w:type="dxa"/>
              <w:right w:w="0" w:type="dxa"/>
            </w:tcMar>
          </w:tcPr>
          <w:p w14:paraId="51159892" w14:textId="243B1BA5" w:rsidR="00EB5667" w:rsidRPr="00697477" w:rsidRDefault="00EB5667" w:rsidP="00EB5667">
            <w:pPr>
              <w:pStyle w:val="14"/>
              <w:tabs>
                <w:tab w:val="left" w:pos="90"/>
              </w:tabs>
              <w:rPr>
                <w:rFonts w:ascii="Times New Roman" w:eastAsia="Times" w:hAnsi="Times New Roman"/>
                <w:sz w:val="22"/>
                <w:szCs w:val="22"/>
                <w:lang w:val="ru-RU"/>
              </w:rPr>
            </w:pPr>
          </w:p>
        </w:tc>
        <w:tc>
          <w:tcPr>
            <w:tcW w:w="1134" w:type="dxa"/>
            <w:shd w:val="clear" w:color="auto" w:fill="FFFFFF"/>
          </w:tcPr>
          <w:p w14:paraId="448AF6D9" w14:textId="77777777" w:rsidR="00EB5667" w:rsidRPr="00EB5667" w:rsidRDefault="00EB5667" w:rsidP="00EB5667">
            <w:pPr>
              <w:pStyle w:val="14"/>
              <w:tabs>
                <w:tab w:val="left" w:pos="90"/>
              </w:tabs>
              <w:jc w:val="center"/>
              <w:rPr>
                <w:rFonts w:ascii="Times New Roman" w:eastAsia="Times" w:hAnsi="Times New Roman"/>
                <w:sz w:val="22"/>
                <w:szCs w:val="22"/>
                <w:lang w:val="ru-RU"/>
              </w:rPr>
            </w:pPr>
            <w:r w:rsidRPr="00697477">
              <w:rPr>
                <w:rFonts w:ascii="Times New Roman" w:hAnsi="Times New Roman"/>
                <w:sz w:val="22"/>
                <w:szCs w:val="22"/>
                <w:lang w:val="ru-RU"/>
              </w:rPr>
              <w:t>10</w:t>
            </w:r>
          </w:p>
        </w:tc>
      </w:tr>
      <w:tr w:rsidR="00A43CA9" w:rsidRPr="00A43CA9" w14:paraId="7BDE1C36" w14:textId="77777777" w:rsidTr="00A2597B">
        <w:trPr>
          <w:cantSplit/>
          <w:trHeight w:val="20"/>
        </w:trPr>
        <w:tc>
          <w:tcPr>
            <w:tcW w:w="1288" w:type="dxa"/>
            <w:shd w:val="clear" w:color="auto" w:fill="FFFFFF"/>
            <w:tcMar>
              <w:top w:w="0" w:type="dxa"/>
              <w:left w:w="0" w:type="dxa"/>
              <w:bottom w:w="0" w:type="dxa"/>
              <w:right w:w="0" w:type="dxa"/>
            </w:tcMar>
          </w:tcPr>
          <w:p w14:paraId="3832C7A0" w14:textId="2B10A8BE" w:rsidR="00A43CA9" w:rsidRPr="00697477" w:rsidRDefault="00A43CA9" w:rsidP="00EB5667">
            <w:pPr>
              <w:pStyle w:val="14"/>
              <w:tabs>
                <w:tab w:val="left" w:pos="90"/>
              </w:tabs>
              <w:jc w:val="center"/>
              <w:rPr>
                <w:rFonts w:ascii="Times New Roman" w:hAnsi="Times New Roman"/>
                <w:sz w:val="22"/>
                <w:szCs w:val="22"/>
                <w:lang w:val="ru-RU"/>
              </w:rPr>
            </w:pPr>
            <w:r>
              <w:rPr>
                <w:rFonts w:ascii="Times New Roman" w:hAnsi="Times New Roman"/>
                <w:sz w:val="22"/>
                <w:szCs w:val="22"/>
                <w:lang w:val="ru-RU"/>
              </w:rPr>
              <w:t>322</w:t>
            </w:r>
          </w:p>
        </w:tc>
        <w:tc>
          <w:tcPr>
            <w:tcW w:w="4808" w:type="dxa"/>
            <w:shd w:val="clear" w:color="auto" w:fill="FFFFFF"/>
            <w:tcMar>
              <w:top w:w="0" w:type="dxa"/>
              <w:left w:w="0" w:type="dxa"/>
              <w:bottom w:w="0" w:type="dxa"/>
              <w:right w:w="0" w:type="dxa"/>
            </w:tcMar>
          </w:tcPr>
          <w:p w14:paraId="0F212410" w14:textId="3A3ED3AF" w:rsidR="00A43CA9" w:rsidRPr="00697477" w:rsidRDefault="00A43CA9" w:rsidP="00EB5667">
            <w:pPr>
              <w:pStyle w:val="14"/>
              <w:tabs>
                <w:tab w:val="left" w:pos="90"/>
              </w:tabs>
              <w:rPr>
                <w:rFonts w:ascii="Times New Roman" w:eastAsia="Times" w:hAnsi="Times New Roman"/>
                <w:sz w:val="22"/>
                <w:szCs w:val="22"/>
                <w:lang w:val="ru-RU"/>
              </w:rPr>
            </w:pPr>
            <w:r w:rsidRPr="00017853">
              <w:rPr>
                <w:rFonts w:ascii="Times New Roman" w:hAnsi="Times New Roman"/>
                <w:sz w:val="22"/>
                <w:szCs w:val="22"/>
                <w:lang w:val="ru-RU"/>
              </w:rPr>
              <w:t>Сведения о заработной плате застрахованного лица, необходимые для выплаты страхователем пособия по временной нетрудоспособности</w:t>
            </w:r>
          </w:p>
        </w:tc>
        <w:tc>
          <w:tcPr>
            <w:tcW w:w="2410" w:type="dxa"/>
            <w:shd w:val="clear" w:color="auto" w:fill="FFFFFF"/>
            <w:tcMar>
              <w:top w:w="0" w:type="dxa"/>
              <w:left w:w="0" w:type="dxa"/>
              <w:bottom w:w="0" w:type="dxa"/>
              <w:right w:w="0" w:type="dxa"/>
            </w:tcMar>
          </w:tcPr>
          <w:p w14:paraId="0571329D" w14:textId="77777777" w:rsidR="00A43CA9" w:rsidRPr="00697477" w:rsidRDefault="00A43CA9" w:rsidP="00EB5667">
            <w:pPr>
              <w:pStyle w:val="14"/>
              <w:tabs>
                <w:tab w:val="left" w:pos="90"/>
              </w:tabs>
              <w:rPr>
                <w:rFonts w:ascii="Times New Roman" w:eastAsia="Times" w:hAnsi="Times New Roman"/>
                <w:sz w:val="22"/>
                <w:szCs w:val="22"/>
                <w:lang w:val="ru-RU"/>
              </w:rPr>
            </w:pPr>
          </w:p>
        </w:tc>
        <w:tc>
          <w:tcPr>
            <w:tcW w:w="1134" w:type="dxa"/>
            <w:shd w:val="clear" w:color="auto" w:fill="FFFFFF"/>
          </w:tcPr>
          <w:p w14:paraId="62AF585F" w14:textId="2BD26DB0" w:rsidR="00A43CA9" w:rsidRPr="00697477" w:rsidRDefault="00A43CA9" w:rsidP="00EB5667">
            <w:pPr>
              <w:pStyle w:val="14"/>
              <w:tabs>
                <w:tab w:val="left" w:pos="90"/>
              </w:tabs>
              <w:jc w:val="center"/>
              <w:rPr>
                <w:rFonts w:ascii="Times New Roman" w:hAnsi="Times New Roman"/>
                <w:sz w:val="22"/>
                <w:szCs w:val="22"/>
                <w:lang w:val="ru-RU"/>
              </w:rPr>
            </w:pPr>
            <w:r>
              <w:rPr>
                <w:rFonts w:ascii="Times New Roman" w:hAnsi="Times New Roman"/>
                <w:sz w:val="22"/>
                <w:szCs w:val="22"/>
                <w:lang w:val="ru-RU"/>
              </w:rPr>
              <w:t>10</w:t>
            </w:r>
          </w:p>
        </w:tc>
      </w:tr>
      <w:tr w:rsidR="006A3375" w:rsidRPr="006A3375" w14:paraId="40D30D89" w14:textId="77777777" w:rsidTr="006A3375">
        <w:trPr>
          <w:cantSplit/>
          <w:trHeight w:val="627"/>
        </w:trPr>
        <w:tc>
          <w:tcPr>
            <w:tcW w:w="1288" w:type="dxa"/>
            <w:shd w:val="clear" w:color="auto" w:fill="FFFFFF"/>
            <w:tcMar>
              <w:top w:w="0" w:type="dxa"/>
              <w:left w:w="0" w:type="dxa"/>
              <w:bottom w:w="0" w:type="dxa"/>
              <w:right w:w="0" w:type="dxa"/>
            </w:tcMar>
          </w:tcPr>
          <w:p w14:paraId="4E03EFCC" w14:textId="50150718" w:rsidR="006A3375" w:rsidRPr="006A3375" w:rsidRDefault="006A3375" w:rsidP="00EB5667">
            <w:pPr>
              <w:pStyle w:val="14"/>
              <w:tabs>
                <w:tab w:val="left" w:pos="90"/>
              </w:tabs>
              <w:jc w:val="center"/>
              <w:rPr>
                <w:rFonts w:ascii="Times New Roman" w:hAnsi="Times New Roman"/>
                <w:sz w:val="22"/>
                <w:szCs w:val="22"/>
                <w:lang w:val="ru-RU"/>
              </w:rPr>
            </w:pPr>
            <w:r w:rsidRPr="006A3375">
              <w:rPr>
                <w:rFonts w:ascii="Times New Roman" w:hAnsi="Times New Roman"/>
                <w:sz w:val="22"/>
                <w:szCs w:val="22"/>
                <w:lang w:val="ru-RU"/>
              </w:rPr>
              <w:t>1010</w:t>
            </w:r>
          </w:p>
        </w:tc>
        <w:tc>
          <w:tcPr>
            <w:tcW w:w="4808" w:type="dxa"/>
            <w:shd w:val="clear" w:color="auto" w:fill="FFFFFF"/>
            <w:tcMar>
              <w:top w:w="0" w:type="dxa"/>
              <w:left w:w="0" w:type="dxa"/>
              <w:bottom w:w="0" w:type="dxa"/>
              <w:right w:w="0" w:type="dxa"/>
            </w:tcMar>
          </w:tcPr>
          <w:p w14:paraId="08133EA7" w14:textId="4F32D1AD" w:rsidR="006A3375" w:rsidRPr="006A3375" w:rsidRDefault="006A3375" w:rsidP="006A3375">
            <w:pPr>
              <w:pStyle w:val="14"/>
              <w:tabs>
                <w:tab w:val="left" w:pos="90"/>
              </w:tabs>
              <w:jc w:val="both"/>
              <w:rPr>
                <w:rFonts w:ascii="Times New Roman" w:eastAsia="Times" w:hAnsi="Times New Roman"/>
                <w:sz w:val="22"/>
                <w:szCs w:val="22"/>
                <w:lang w:val="ru-RU"/>
              </w:rPr>
            </w:pPr>
            <w:r w:rsidRPr="006A3375">
              <w:rPr>
                <w:rFonts w:ascii="Times New Roman" w:hAnsi="Times New Roman"/>
                <w:sz w:val="22"/>
                <w:szCs w:val="22"/>
                <w:lang w:val="ru-RU"/>
              </w:rPr>
              <w:t>Извещение о запросе недостающих сведений для назначения пособий по ВНиМ, ССВ</w:t>
            </w:r>
          </w:p>
        </w:tc>
        <w:tc>
          <w:tcPr>
            <w:tcW w:w="2410" w:type="dxa"/>
            <w:shd w:val="clear" w:color="auto" w:fill="FFFFFF"/>
            <w:tcMar>
              <w:top w:w="0" w:type="dxa"/>
              <w:left w:w="0" w:type="dxa"/>
              <w:bottom w:w="0" w:type="dxa"/>
              <w:right w:w="0" w:type="dxa"/>
            </w:tcMar>
          </w:tcPr>
          <w:p w14:paraId="4D560AFF" w14:textId="78F62E64" w:rsidR="006A3375" w:rsidRPr="006A3375" w:rsidRDefault="006A3375" w:rsidP="00C03A18">
            <w:pPr>
              <w:jc w:val="center"/>
              <w:rPr>
                <w:rFonts w:eastAsia="Times"/>
                <w:lang w:val="ru-RU" w:eastAsia="ru-RU"/>
              </w:rPr>
            </w:pPr>
            <w:r>
              <w:rPr>
                <w:rFonts w:eastAsia="Times"/>
                <w:lang w:val="ru-RU" w:eastAsia="ru-RU"/>
              </w:rPr>
              <w:t>ЕЦП</w:t>
            </w:r>
          </w:p>
        </w:tc>
        <w:tc>
          <w:tcPr>
            <w:tcW w:w="1134" w:type="dxa"/>
            <w:shd w:val="clear" w:color="auto" w:fill="FFFFFF"/>
          </w:tcPr>
          <w:p w14:paraId="5F9DB91A" w14:textId="6A26FCE9" w:rsidR="006A3375" w:rsidRPr="00697477" w:rsidRDefault="006A3375" w:rsidP="00EB5667">
            <w:pPr>
              <w:pStyle w:val="14"/>
              <w:tabs>
                <w:tab w:val="left" w:pos="90"/>
              </w:tabs>
              <w:jc w:val="center"/>
              <w:rPr>
                <w:rFonts w:ascii="Times New Roman" w:hAnsi="Times New Roman"/>
                <w:sz w:val="22"/>
                <w:szCs w:val="22"/>
                <w:lang w:val="ru-RU"/>
              </w:rPr>
            </w:pPr>
            <w:r>
              <w:rPr>
                <w:rFonts w:ascii="Times New Roman" w:hAnsi="Times New Roman"/>
                <w:sz w:val="22"/>
                <w:szCs w:val="22"/>
                <w:lang w:val="ru-RU"/>
              </w:rPr>
              <w:t>10</w:t>
            </w:r>
          </w:p>
        </w:tc>
      </w:tr>
      <w:tr w:rsidR="006A3375" w:rsidRPr="006A3375" w14:paraId="5F8248B3" w14:textId="77777777" w:rsidTr="00A2597B">
        <w:trPr>
          <w:cantSplit/>
          <w:trHeight w:val="20"/>
        </w:trPr>
        <w:tc>
          <w:tcPr>
            <w:tcW w:w="1288" w:type="dxa"/>
            <w:shd w:val="clear" w:color="auto" w:fill="FFFFFF"/>
            <w:tcMar>
              <w:top w:w="0" w:type="dxa"/>
              <w:left w:w="0" w:type="dxa"/>
              <w:bottom w:w="0" w:type="dxa"/>
              <w:right w:w="0" w:type="dxa"/>
            </w:tcMar>
          </w:tcPr>
          <w:p w14:paraId="52284FD0" w14:textId="11CDA2E3" w:rsidR="006A3375" w:rsidRPr="006A3375" w:rsidRDefault="006A3375" w:rsidP="006A3375">
            <w:pPr>
              <w:pStyle w:val="14"/>
              <w:tabs>
                <w:tab w:val="left" w:pos="90"/>
              </w:tabs>
              <w:jc w:val="center"/>
              <w:rPr>
                <w:rFonts w:ascii="Times New Roman" w:hAnsi="Times New Roman"/>
                <w:sz w:val="22"/>
                <w:szCs w:val="22"/>
                <w:lang w:val="ru-RU"/>
              </w:rPr>
            </w:pPr>
            <w:r w:rsidRPr="006A3375">
              <w:rPr>
                <w:rFonts w:ascii="Times New Roman" w:hAnsi="Times New Roman"/>
                <w:sz w:val="22"/>
                <w:szCs w:val="22"/>
                <w:lang w:val="ru-RU"/>
              </w:rPr>
              <w:t>32</w:t>
            </w:r>
          </w:p>
        </w:tc>
        <w:tc>
          <w:tcPr>
            <w:tcW w:w="4808" w:type="dxa"/>
            <w:shd w:val="clear" w:color="auto" w:fill="FFFFFF"/>
            <w:tcMar>
              <w:top w:w="0" w:type="dxa"/>
              <w:left w:w="0" w:type="dxa"/>
              <w:bottom w:w="0" w:type="dxa"/>
              <w:right w:w="0" w:type="dxa"/>
            </w:tcMar>
          </w:tcPr>
          <w:p w14:paraId="6F8AB7F4" w14:textId="18EE916B" w:rsidR="006A3375" w:rsidRPr="006A3375" w:rsidRDefault="006A3375" w:rsidP="006A3375">
            <w:pPr>
              <w:pStyle w:val="14"/>
              <w:tabs>
                <w:tab w:val="left" w:pos="90"/>
              </w:tabs>
              <w:rPr>
                <w:rFonts w:ascii="Times New Roman" w:eastAsia="Times" w:hAnsi="Times New Roman"/>
                <w:sz w:val="22"/>
                <w:szCs w:val="22"/>
                <w:lang w:val="ru-RU"/>
              </w:rPr>
            </w:pPr>
            <w:r w:rsidRPr="006A3375">
              <w:rPr>
                <w:rFonts w:ascii="Times New Roman" w:hAnsi="Times New Roman"/>
                <w:sz w:val="22"/>
                <w:szCs w:val="22"/>
                <w:lang w:val="ru-RU"/>
              </w:rPr>
              <w:t>Запрос уточненных сведений для выплаты пособий по ВНиМ, ССВ</w:t>
            </w:r>
          </w:p>
        </w:tc>
        <w:tc>
          <w:tcPr>
            <w:tcW w:w="2410" w:type="dxa"/>
            <w:shd w:val="clear" w:color="auto" w:fill="FFFFFF"/>
            <w:tcMar>
              <w:top w:w="0" w:type="dxa"/>
              <w:left w:w="0" w:type="dxa"/>
              <w:bottom w:w="0" w:type="dxa"/>
              <w:right w:w="0" w:type="dxa"/>
            </w:tcMar>
          </w:tcPr>
          <w:p w14:paraId="37BFF0DF" w14:textId="134D7D22" w:rsidR="006A3375" w:rsidRPr="006A3375" w:rsidRDefault="006A3375" w:rsidP="006A3375">
            <w:pPr>
              <w:pStyle w:val="14"/>
              <w:tabs>
                <w:tab w:val="left" w:pos="90"/>
              </w:tabs>
              <w:jc w:val="center"/>
              <w:rPr>
                <w:rFonts w:ascii="Times New Roman" w:eastAsia="Times" w:hAnsi="Times New Roman"/>
                <w:sz w:val="22"/>
                <w:szCs w:val="22"/>
                <w:lang w:val="ru-RU"/>
              </w:rPr>
            </w:pPr>
            <w:r w:rsidRPr="006A3375">
              <w:rPr>
                <w:rFonts w:ascii="Times New Roman" w:hAnsi="Times New Roman"/>
                <w:sz w:val="22"/>
                <w:szCs w:val="22"/>
                <w:lang w:val="ru-RU"/>
              </w:rPr>
              <w:t>ЕЦП</w:t>
            </w:r>
          </w:p>
        </w:tc>
        <w:tc>
          <w:tcPr>
            <w:tcW w:w="1134" w:type="dxa"/>
            <w:shd w:val="clear" w:color="auto" w:fill="FFFFFF"/>
          </w:tcPr>
          <w:p w14:paraId="59885DC6" w14:textId="1EC62ADD" w:rsidR="006A3375" w:rsidRPr="006A3375" w:rsidRDefault="006A3375" w:rsidP="006A3375">
            <w:pPr>
              <w:pStyle w:val="14"/>
              <w:tabs>
                <w:tab w:val="left" w:pos="90"/>
              </w:tabs>
              <w:jc w:val="center"/>
              <w:rPr>
                <w:rFonts w:ascii="Times New Roman" w:hAnsi="Times New Roman"/>
                <w:sz w:val="22"/>
                <w:szCs w:val="22"/>
                <w:lang w:val="ru-RU"/>
              </w:rPr>
            </w:pPr>
            <w:r w:rsidRPr="006A3375">
              <w:rPr>
                <w:rFonts w:ascii="Times New Roman" w:hAnsi="Times New Roman"/>
                <w:sz w:val="22"/>
                <w:szCs w:val="22"/>
                <w:lang w:val="ru-RU"/>
              </w:rPr>
              <w:t>10</w:t>
            </w:r>
          </w:p>
        </w:tc>
      </w:tr>
      <w:tr w:rsidR="006A3375" w:rsidRPr="006A3375" w14:paraId="378FA0FE" w14:textId="77777777" w:rsidTr="00A2597B">
        <w:trPr>
          <w:cantSplit/>
          <w:trHeight w:val="20"/>
        </w:trPr>
        <w:tc>
          <w:tcPr>
            <w:tcW w:w="1288" w:type="dxa"/>
            <w:shd w:val="clear" w:color="auto" w:fill="FFFFFF"/>
            <w:tcMar>
              <w:top w:w="0" w:type="dxa"/>
              <w:left w:w="0" w:type="dxa"/>
              <w:bottom w:w="0" w:type="dxa"/>
              <w:right w:w="0" w:type="dxa"/>
            </w:tcMar>
          </w:tcPr>
          <w:p w14:paraId="09D69FD8" w14:textId="33672BE4" w:rsidR="006A3375" w:rsidRPr="006A3375" w:rsidRDefault="006A3375" w:rsidP="006A3375">
            <w:pPr>
              <w:pStyle w:val="14"/>
              <w:tabs>
                <w:tab w:val="left" w:pos="90"/>
              </w:tabs>
              <w:jc w:val="center"/>
              <w:rPr>
                <w:rFonts w:ascii="Times New Roman" w:hAnsi="Times New Roman"/>
                <w:sz w:val="22"/>
                <w:szCs w:val="22"/>
                <w:lang w:val="ru-RU"/>
              </w:rPr>
            </w:pPr>
            <w:r w:rsidRPr="006A3375">
              <w:rPr>
                <w:rFonts w:ascii="Times New Roman" w:hAnsi="Times New Roman"/>
                <w:sz w:val="22"/>
                <w:szCs w:val="22"/>
                <w:lang w:val="ru-RU"/>
              </w:rPr>
              <w:t>33</w:t>
            </w:r>
          </w:p>
        </w:tc>
        <w:tc>
          <w:tcPr>
            <w:tcW w:w="4808" w:type="dxa"/>
            <w:shd w:val="clear" w:color="auto" w:fill="FFFFFF"/>
            <w:tcMar>
              <w:top w:w="0" w:type="dxa"/>
              <w:left w:w="0" w:type="dxa"/>
              <w:bottom w:w="0" w:type="dxa"/>
              <w:right w:w="0" w:type="dxa"/>
            </w:tcMar>
          </w:tcPr>
          <w:p w14:paraId="09BEC7D6" w14:textId="180B87DF" w:rsidR="006A3375" w:rsidRPr="006A3375" w:rsidRDefault="006A3375" w:rsidP="006A3375">
            <w:pPr>
              <w:pStyle w:val="14"/>
              <w:tabs>
                <w:tab w:val="left" w:pos="90"/>
              </w:tabs>
              <w:rPr>
                <w:rFonts w:ascii="Times New Roman" w:eastAsia="Times" w:hAnsi="Times New Roman"/>
                <w:sz w:val="22"/>
                <w:szCs w:val="22"/>
                <w:lang w:val="ru-RU"/>
              </w:rPr>
            </w:pPr>
            <w:r w:rsidRPr="006A3375">
              <w:rPr>
                <w:rFonts w:ascii="Times New Roman" w:hAnsi="Times New Roman"/>
                <w:sz w:val="22"/>
                <w:szCs w:val="22"/>
                <w:lang w:val="ru-RU"/>
              </w:rPr>
              <w:t>Ответ на запрос уточненных сведений для выплаты пособий по ВНиМ, ССВ</w:t>
            </w:r>
          </w:p>
        </w:tc>
        <w:tc>
          <w:tcPr>
            <w:tcW w:w="2410" w:type="dxa"/>
            <w:shd w:val="clear" w:color="auto" w:fill="FFFFFF"/>
            <w:tcMar>
              <w:top w:w="0" w:type="dxa"/>
              <w:left w:w="0" w:type="dxa"/>
              <w:bottom w:w="0" w:type="dxa"/>
              <w:right w:w="0" w:type="dxa"/>
            </w:tcMar>
          </w:tcPr>
          <w:p w14:paraId="77051037" w14:textId="0D6838C7" w:rsidR="006A3375" w:rsidRPr="006A3375" w:rsidRDefault="006A3375" w:rsidP="006A3375">
            <w:pPr>
              <w:pStyle w:val="14"/>
              <w:tabs>
                <w:tab w:val="left" w:pos="90"/>
              </w:tabs>
              <w:jc w:val="center"/>
              <w:rPr>
                <w:rFonts w:ascii="Times New Roman" w:eastAsia="Times" w:hAnsi="Times New Roman"/>
                <w:sz w:val="22"/>
                <w:szCs w:val="22"/>
                <w:lang w:val="ru-RU"/>
              </w:rPr>
            </w:pPr>
            <w:r w:rsidRPr="006A3375">
              <w:rPr>
                <w:rFonts w:ascii="Times New Roman" w:hAnsi="Times New Roman"/>
                <w:sz w:val="22"/>
                <w:szCs w:val="22"/>
                <w:lang w:val="ru-RU"/>
              </w:rPr>
              <w:t>ЕЦП</w:t>
            </w:r>
          </w:p>
        </w:tc>
        <w:tc>
          <w:tcPr>
            <w:tcW w:w="1134" w:type="dxa"/>
            <w:shd w:val="clear" w:color="auto" w:fill="FFFFFF"/>
          </w:tcPr>
          <w:p w14:paraId="184C0605" w14:textId="7256D7B2" w:rsidR="006A3375" w:rsidRPr="006A3375" w:rsidRDefault="006A3375" w:rsidP="006A3375">
            <w:pPr>
              <w:pStyle w:val="14"/>
              <w:tabs>
                <w:tab w:val="left" w:pos="90"/>
              </w:tabs>
              <w:jc w:val="center"/>
              <w:rPr>
                <w:rFonts w:ascii="Times New Roman" w:hAnsi="Times New Roman"/>
                <w:sz w:val="22"/>
                <w:szCs w:val="22"/>
                <w:lang w:val="ru-RU"/>
              </w:rPr>
            </w:pPr>
            <w:r w:rsidRPr="006A3375">
              <w:rPr>
                <w:rFonts w:ascii="Times New Roman" w:hAnsi="Times New Roman"/>
                <w:sz w:val="22"/>
                <w:szCs w:val="22"/>
                <w:lang w:val="ru-RU"/>
              </w:rPr>
              <w:t>10</w:t>
            </w:r>
          </w:p>
        </w:tc>
      </w:tr>
      <w:tr w:rsidR="006A3375" w:rsidRPr="006A3375" w14:paraId="181547BE" w14:textId="77777777" w:rsidTr="00A2597B">
        <w:trPr>
          <w:cantSplit/>
          <w:trHeight w:val="20"/>
        </w:trPr>
        <w:tc>
          <w:tcPr>
            <w:tcW w:w="1288" w:type="dxa"/>
            <w:shd w:val="clear" w:color="auto" w:fill="FFFFFF"/>
            <w:tcMar>
              <w:top w:w="0" w:type="dxa"/>
              <w:left w:w="0" w:type="dxa"/>
              <w:bottom w:w="0" w:type="dxa"/>
              <w:right w:w="0" w:type="dxa"/>
            </w:tcMar>
          </w:tcPr>
          <w:p w14:paraId="71EEF5CF" w14:textId="089DCAB8" w:rsidR="006A3375" w:rsidRPr="006A3375" w:rsidRDefault="006A3375" w:rsidP="006A3375">
            <w:pPr>
              <w:pStyle w:val="14"/>
              <w:tabs>
                <w:tab w:val="left" w:pos="90"/>
              </w:tabs>
              <w:jc w:val="center"/>
              <w:rPr>
                <w:rFonts w:ascii="Times New Roman" w:hAnsi="Times New Roman"/>
                <w:sz w:val="22"/>
                <w:szCs w:val="22"/>
                <w:lang w:val="ru-RU"/>
              </w:rPr>
            </w:pPr>
            <w:r w:rsidRPr="006A3375">
              <w:rPr>
                <w:rFonts w:ascii="Times New Roman" w:hAnsi="Times New Roman"/>
                <w:sz w:val="22"/>
                <w:szCs w:val="22"/>
                <w:lang w:val="ru-RU"/>
              </w:rPr>
              <w:t>34</w:t>
            </w:r>
          </w:p>
        </w:tc>
        <w:tc>
          <w:tcPr>
            <w:tcW w:w="4808" w:type="dxa"/>
            <w:shd w:val="clear" w:color="auto" w:fill="FFFFFF"/>
            <w:tcMar>
              <w:top w:w="0" w:type="dxa"/>
              <w:left w:w="0" w:type="dxa"/>
              <w:bottom w:w="0" w:type="dxa"/>
              <w:right w:w="0" w:type="dxa"/>
            </w:tcMar>
          </w:tcPr>
          <w:p w14:paraId="775907F9" w14:textId="28769C7C" w:rsidR="006A3375" w:rsidRPr="006A3375" w:rsidRDefault="006A3375" w:rsidP="006A3375">
            <w:pPr>
              <w:pStyle w:val="14"/>
              <w:tabs>
                <w:tab w:val="left" w:pos="90"/>
              </w:tabs>
              <w:rPr>
                <w:rFonts w:ascii="Times New Roman" w:eastAsia="Times" w:hAnsi="Times New Roman"/>
                <w:sz w:val="22"/>
                <w:szCs w:val="22"/>
                <w:lang w:val="ru-RU"/>
              </w:rPr>
            </w:pPr>
            <w:r w:rsidRPr="006A3375">
              <w:rPr>
                <w:rFonts w:ascii="Times New Roman" w:hAnsi="Times New Roman"/>
                <w:sz w:val="22"/>
                <w:szCs w:val="22"/>
                <w:lang w:val="ru-RU"/>
              </w:rPr>
              <w:t>Результат обработки ответа на запрос уточненных сведений для выплаты пособий по ВНиМ, ССВ</w:t>
            </w:r>
          </w:p>
        </w:tc>
        <w:tc>
          <w:tcPr>
            <w:tcW w:w="2410" w:type="dxa"/>
            <w:shd w:val="clear" w:color="auto" w:fill="FFFFFF"/>
            <w:tcMar>
              <w:top w:w="0" w:type="dxa"/>
              <w:left w:w="0" w:type="dxa"/>
              <w:bottom w:w="0" w:type="dxa"/>
              <w:right w:w="0" w:type="dxa"/>
            </w:tcMar>
          </w:tcPr>
          <w:p w14:paraId="2D93CC60" w14:textId="695DF7E4" w:rsidR="006A3375" w:rsidRPr="006A3375" w:rsidRDefault="006A3375" w:rsidP="006A3375">
            <w:pPr>
              <w:pStyle w:val="14"/>
              <w:tabs>
                <w:tab w:val="left" w:pos="90"/>
              </w:tabs>
              <w:jc w:val="center"/>
              <w:rPr>
                <w:rFonts w:ascii="Times New Roman" w:eastAsia="Times" w:hAnsi="Times New Roman"/>
                <w:sz w:val="22"/>
                <w:szCs w:val="22"/>
                <w:lang w:val="ru-RU"/>
              </w:rPr>
            </w:pPr>
            <w:r w:rsidRPr="006A3375">
              <w:rPr>
                <w:rFonts w:ascii="Times New Roman" w:hAnsi="Times New Roman"/>
                <w:sz w:val="22"/>
                <w:szCs w:val="22"/>
                <w:lang w:val="ru-RU"/>
              </w:rPr>
              <w:t>ЕЦП</w:t>
            </w:r>
          </w:p>
        </w:tc>
        <w:tc>
          <w:tcPr>
            <w:tcW w:w="1134" w:type="dxa"/>
            <w:shd w:val="clear" w:color="auto" w:fill="FFFFFF"/>
          </w:tcPr>
          <w:p w14:paraId="1A144E87" w14:textId="54FBE488" w:rsidR="006A3375" w:rsidRPr="006A3375" w:rsidRDefault="006A3375" w:rsidP="006A3375">
            <w:pPr>
              <w:pStyle w:val="14"/>
              <w:tabs>
                <w:tab w:val="left" w:pos="90"/>
              </w:tabs>
              <w:jc w:val="center"/>
              <w:rPr>
                <w:rFonts w:ascii="Times New Roman" w:hAnsi="Times New Roman"/>
                <w:sz w:val="22"/>
                <w:szCs w:val="22"/>
                <w:lang w:val="ru-RU"/>
              </w:rPr>
            </w:pPr>
            <w:r w:rsidRPr="006A3375">
              <w:rPr>
                <w:rFonts w:ascii="Times New Roman" w:hAnsi="Times New Roman"/>
                <w:sz w:val="22"/>
                <w:szCs w:val="22"/>
                <w:lang w:val="ru-RU"/>
              </w:rPr>
              <w:t>10</w:t>
            </w:r>
          </w:p>
        </w:tc>
      </w:tr>
      <w:tr w:rsidR="000C5286" w:rsidRPr="000C5286" w14:paraId="12CA2152" w14:textId="77777777" w:rsidTr="00A2597B">
        <w:trPr>
          <w:cantSplit/>
          <w:trHeight w:val="20"/>
        </w:trPr>
        <w:tc>
          <w:tcPr>
            <w:tcW w:w="1288" w:type="dxa"/>
            <w:shd w:val="clear" w:color="auto" w:fill="FFFFFF"/>
            <w:tcMar>
              <w:top w:w="0" w:type="dxa"/>
              <w:left w:w="0" w:type="dxa"/>
              <w:bottom w:w="0" w:type="dxa"/>
              <w:right w:w="0" w:type="dxa"/>
            </w:tcMar>
          </w:tcPr>
          <w:p w14:paraId="7ECEB8AA" w14:textId="3EF7EA27" w:rsidR="000C5286" w:rsidRPr="000C5286" w:rsidRDefault="000C5286" w:rsidP="000C5286">
            <w:pPr>
              <w:pStyle w:val="14"/>
              <w:tabs>
                <w:tab w:val="left" w:pos="90"/>
              </w:tabs>
              <w:jc w:val="center"/>
              <w:rPr>
                <w:rFonts w:ascii="Times New Roman" w:hAnsi="Times New Roman"/>
                <w:sz w:val="22"/>
                <w:szCs w:val="22"/>
                <w:lang w:val="ru-RU"/>
              </w:rPr>
            </w:pPr>
            <w:r w:rsidRPr="000C5286">
              <w:rPr>
                <w:rFonts w:ascii="Times New Roman" w:hAnsi="Times New Roman"/>
                <w:sz w:val="22"/>
                <w:szCs w:val="22"/>
                <w:lang w:val="ru-RU"/>
              </w:rPr>
              <w:t>125</w:t>
            </w:r>
          </w:p>
        </w:tc>
        <w:tc>
          <w:tcPr>
            <w:tcW w:w="4808" w:type="dxa"/>
            <w:shd w:val="clear" w:color="auto" w:fill="FFFFFF"/>
            <w:tcMar>
              <w:top w:w="0" w:type="dxa"/>
              <w:left w:w="0" w:type="dxa"/>
              <w:bottom w:w="0" w:type="dxa"/>
              <w:right w:w="0" w:type="dxa"/>
            </w:tcMar>
          </w:tcPr>
          <w:p w14:paraId="5B8F5AE0" w14:textId="0EB1CB60" w:rsidR="000C5286" w:rsidRPr="000C5286" w:rsidRDefault="000C5286" w:rsidP="000C5286">
            <w:pPr>
              <w:pStyle w:val="14"/>
              <w:tabs>
                <w:tab w:val="left" w:pos="90"/>
              </w:tabs>
              <w:rPr>
                <w:rFonts w:ascii="Times New Roman" w:hAnsi="Times New Roman"/>
                <w:sz w:val="22"/>
                <w:szCs w:val="22"/>
                <w:lang w:val="ru-RU"/>
              </w:rPr>
            </w:pPr>
            <w:r w:rsidRPr="000C5286">
              <w:rPr>
                <w:rFonts w:ascii="Times New Roman" w:hAnsi="Times New Roman"/>
                <w:sz w:val="22"/>
                <w:szCs w:val="22"/>
                <w:lang w:val="ru-RU"/>
              </w:rPr>
              <w:t>Решение об отказе в назначении страхового обеспечения и иных выплат</w:t>
            </w:r>
          </w:p>
        </w:tc>
        <w:tc>
          <w:tcPr>
            <w:tcW w:w="2410" w:type="dxa"/>
            <w:shd w:val="clear" w:color="auto" w:fill="FFFFFF"/>
            <w:tcMar>
              <w:top w:w="0" w:type="dxa"/>
              <w:left w:w="0" w:type="dxa"/>
              <w:bottom w:w="0" w:type="dxa"/>
              <w:right w:w="0" w:type="dxa"/>
            </w:tcMar>
          </w:tcPr>
          <w:p w14:paraId="259E2CCD" w14:textId="2A414048" w:rsidR="000C5286" w:rsidRPr="000C5286" w:rsidRDefault="000C5286" w:rsidP="000C5286">
            <w:pPr>
              <w:pStyle w:val="14"/>
              <w:tabs>
                <w:tab w:val="left" w:pos="90"/>
              </w:tabs>
              <w:jc w:val="center"/>
              <w:rPr>
                <w:rFonts w:ascii="Times New Roman" w:hAnsi="Times New Roman"/>
                <w:sz w:val="22"/>
                <w:szCs w:val="22"/>
                <w:lang w:val="ru-RU"/>
              </w:rPr>
            </w:pPr>
            <w:r w:rsidRPr="000C5286">
              <w:rPr>
                <w:rFonts w:ascii="Times New Roman" w:hAnsi="Times New Roman"/>
                <w:sz w:val="22"/>
                <w:szCs w:val="22"/>
                <w:lang w:val="ru-RU"/>
              </w:rPr>
              <w:t>ЕЦП</w:t>
            </w:r>
          </w:p>
        </w:tc>
        <w:tc>
          <w:tcPr>
            <w:tcW w:w="1134" w:type="dxa"/>
            <w:shd w:val="clear" w:color="auto" w:fill="FFFFFF"/>
          </w:tcPr>
          <w:p w14:paraId="40297DC1" w14:textId="1AC1C468" w:rsidR="000C5286" w:rsidRPr="000C5286" w:rsidRDefault="000C5286" w:rsidP="000C5286">
            <w:pPr>
              <w:pStyle w:val="14"/>
              <w:tabs>
                <w:tab w:val="left" w:pos="90"/>
              </w:tabs>
              <w:jc w:val="center"/>
              <w:rPr>
                <w:rFonts w:ascii="Times New Roman" w:hAnsi="Times New Roman"/>
                <w:sz w:val="22"/>
                <w:szCs w:val="22"/>
                <w:lang w:val="ru-RU"/>
              </w:rPr>
            </w:pPr>
            <w:r w:rsidRPr="000C5286">
              <w:rPr>
                <w:rFonts w:ascii="Times New Roman" w:hAnsi="Times New Roman"/>
                <w:sz w:val="22"/>
                <w:szCs w:val="22"/>
                <w:lang w:val="ru-RU"/>
              </w:rPr>
              <w:t>10</w:t>
            </w:r>
          </w:p>
        </w:tc>
      </w:tr>
      <w:tr w:rsidR="000C5286" w:rsidRPr="000C5286" w14:paraId="00473230" w14:textId="77777777" w:rsidTr="00A2597B">
        <w:trPr>
          <w:cantSplit/>
          <w:trHeight w:val="20"/>
        </w:trPr>
        <w:tc>
          <w:tcPr>
            <w:tcW w:w="1288" w:type="dxa"/>
            <w:shd w:val="clear" w:color="auto" w:fill="FFFFFF"/>
            <w:tcMar>
              <w:top w:w="0" w:type="dxa"/>
              <w:left w:w="0" w:type="dxa"/>
              <w:bottom w:w="0" w:type="dxa"/>
              <w:right w:w="0" w:type="dxa"/>
            </w:tcMar>
          </w:tcPr>
          <w:p w14:paraId="106F75F7" w14:textId="09A635B0" w:rsidR="000C5286" w:rsidRPr="000C5286" w:rsidRDefault="000C5286" w:rsidP="000C5286">
            <w:pPr>
              <w:pStyle w:val="14"/>
              <w:tabs>
                <w:tab w:val="left" w:pos="90"/>
              </w:tabs>
              <w:jc w:val="center"/>
              <w:rPr>
                <w:rFonts w:ascii="Times New Roman" w:hAnsi="Times New Roman"/>
                <w:sz w:val="22"/>
                <w:szCs w:val="22"/>
                <w:lang w:val="ru-RU"/>
              </w:rPr>
            </w:pPr>
            <w:r w:rsidRPr="000C5286">
              <w:rPr>
                <w:rFonts w:ascii="Times New Roman" w:hAnsi="Times New Roman"/>
                <w:sz w:val="22"/>
                <w:szCs w:val="22"/>
                <w:lang w:val="ru-RU"/>
              </w:rPr>
              <w:t>8410</w:t>
            </w:r>
          </w:p>
        </w:tc>
        <w:tc>
          <w:tcPr>
            <w:tcW w:w="4808" w:type="dxa"/>
            <w:shd w:val="clear" w:color="auto" w:fill="FFFFFF"/>
            <w:tcMar>
              <w:top w:w="0" w:type="dxa"/>
              <w:left w:w="0" w:type="dxa"/>
              <w:bottom w:w="0" w:type="dxa"/>
              <w:right w:w="0" w:type="dxa"/>
            </w:tcMar>
          </w:tcPr>
          <w:p w14:paraId="1F0D51E9" w14:textId="04E6CB9B" w:rsidR="000C5286" w:rsidRPr="000C5286" w:rsidRDefault="000C5286" w:rsidP="000C5286">
            <w:pPr>
              <w:pStyle w:val="a9"/>
              <w:ind w:firstLine="0"/>
              <w:jc w:val="left"/>
              <w:rPr>
                <w:sz w:val="22"/>
                <w:szCs w:val="22"/>
              </w:rPr>
            </w:pPr>
            <w:r w:rsidRPr="000C5286">
              <w:rPr>
                <w:sz w:val="22"/>
                <w:szCs w:val="22"/>
              </w:rPr>
              <w:t>Запрос статуса выплаты пособия по ВНиМ</w:t>
            </w:r>
          </w:p>
        </w:tc>
        <w:tc>
          <w:tcPr>
            <w:tcW w:w="2410" w:type="dxa"/>
            <w:shd w:val="clear" w:color="auto" w:fill="FFFFFF"/>
            <w:tcMar>
              <w:top w:w="0" w:type="dxa"/>
              <w:left w:w="0" w:type="dxa"/>
              <w:bottom w:w="0" w:type="dxa"/>
              <w:right w:w="0" w:type="dxa"/>
            </w:tcMar>
          </w:tcPr>
          <w:p w14:paraId="5D0C0E91" w14:textId="1E4BC9C7" w:rsidR="000C5286" w:rsidRPr="000C5286" w:rsidRDefault="000C5286" w:rsidP="000C5286">
            <w:pPr>
              <w:pStyle w:val="14"/>
              <w:tabs>
                <w:tab w:val="left" w:pos="90"/>
              </w:tabs>
              <w:jc w:val="center"/>
              <w:rPr>
                <w:rFonts w:ascii="Times New Roman" w:hAnsi="Times New Roman"/>
                <w:sz w:val="22"/>
                <w:szCs w:val="22"/>
                <w:lang w:val="ru-RU"/>
              </w:rPr>
            </w:pPr>
            <w:r w:rsidRPr="000C5286">
              <w:rPr>
                <w:rFonts w:ascii="Times New Roman" w:hAnsi="Times New Roman"/>
                <w:sz w:val="22"/>
                <w:szCs w:val="22"/>
                <w:lang w:val="ru-RU"/>
              </w:rPr>
              <w:t>ЕЦП</w:t>
            </w:r>
          </w:p>
        </w:tc>
        <w:tc>
          <w:tcPr>
            <w:tcW w:w="1134" w:type="dxa"/>
            <w:shd w:val="clear" w:color="auto" w:fill="FFFFFF"/>
          </w:tcPr>
          <w:p w14:paraId="3297AFFC" w14:textId="757FA253" w:rsidR="000C5286" w:rsidRPr="000C5286" w:rsidRDefault="000C5286" w:rsidP="000C5286">
            <w:pPr>
              <w:pStyle w:val="14"/>
              <w:tabs>
                <w:tab w:val="left" w:pos="90"/>
              </w:tabs>
              <w:jc w:val="center"/>
              <w:rPr>
                <w:rFonts w:ascii="Times New Roman" w:hAnsi="Times New Roman"/>
                <w:sz w:val="22"/>
                <w:szCs w:val="22"/>
                <w:lang w:val="ru-RU"/>
              </w:rPr>
            </w:pPr>
            <w:r w:rsidRPr="000C5286">
              <w:rPr>
                <w:rFonts w:ascii="Times New Roman" w:hAnsi="Times New Roman"/>
                <w:sz w:val="22"/>
                <w:szCs w:val="22"/>
                <w:lang w:val="ru-RU"/>
              </w:rPr>
              <w:t>10</w:t>
            </w:r>
          </w:p>
        </w:tc>
      </w:tr>
      <w:tr w:rsidR="000C5286" w:rsidRPr="000C5286" w14:paraId="198E6FF9" w14:textId="77777777" w:rsidTr="00A2597B">
        <w:trPr>
          <w:cantSplit/>
          <w:trHeight w:val="20"/>
        </w:trPr>
        <w:tc>
          <w:tcPr>
            <w:tcW w:w="1288" w:type="dxa"/>
            <w:shd w:val="clear" w:color="auto" w:fill="FFFFFF"/>
            <w:tcMar>
              <w:top w:w="0" w:type="dxa"/>
              <w:left w:w="0" w:type="dxa"/>
              <w:bottom w:w="0" w:type="dxa"/>
              <w:right w:w="0" w:type="dxa"/>
            </w:tcMar>
          </w:tcPr>
          <w:p w14:paraId="6B7C256B" w14:textId="43EB196A" w:rsidR="000C5286" w:rsidRPr="000C5286" w:rsidRDefault="000C5286" w:rsidP="000C5286">
            <w:pPr>
              <w:pStyle w:val="14"/>
              <w:tabs>
                <w:tab w:val="left" w:pos="90"/>
              </w:tabs>
              <w:jc w:val="center"/>
              <w:rPr>
                <w:rFonts w:ascii="Times New Roman" w:hAnsi="Times New Roman"/>
                <w:sz w:val="22"/>
                <w:szCs w:val="22"/>
                <w:lang w:val="ru-RU"/>
              </w:rPr>
            </w:pPr>
            <w:r w:rsidRPr="000C5286">
              <w:rPr>
                <w:rFonts w:ascii="Times New Roman" w:hAnsi="Times New Roman"/>
                <w:sz w:val="22"/>
                <w:szCs w:val="22"/>
                <w:lang w:val="ru-RU"/>
              </w:rPr>
              <w:t>8510</w:t>
            </w:r>
          </w:p>
        </w:tc>
        <w:tc>
          <w:tcPr>
            <w:tcW w:w="4808" w:type="dxa"/>
            <w:shd w:val="clear" w:color="auto" w:fill="FFFFFF"/>
            <w:tcMar>
              <w:top w:w="0" w:type="dxa"/>
              <w:left w:w="0" w:type="dxa"/>
              <w:bottom w:w="0" w:type="dxa"/>
              <w:right w:w="0" w:type="dxa"/>
            </w:tcMar>
          </w:tcPr>
          <w:p w14:paraId="14B45C8E" w14:textId="43E68753" w:rsidR="000C5286" w:rsidRPr="000C5286" w:rsidRDefault="000C5286" w:rsidP="000C5286">
            <w:pPr>
              <w:pStyle w:val="a9"/>
              <w:ind w:firstLine="0"/>
              <w:jc w:val="left"/>
              <w:rPr>
                <w:sz w:val="22"/>
                <w:szCs w:val="22"/>
              </w:rPr>
            </w:pPr>
            <w:r w:rsidRPr="000C5286">
              <w:rPr>
                <w:sz w:val="22"/>
                <w:szCs w:val="22"/>
              </w:rPr>
              <w:t>Результат обработки запроса статуса выплаты пособия по ВНиМ</w:t>
            </w:r>
          </w:p>
        </w:tc>
        <w:tc>
          <w:tcPr>
            <w:tcW w:w="2410" w:type="dxa"/>
            <w:shd w:val="clear" w:color="auto" w:fill="FFFFFF"/>
            <w:tcMar>
              <w:top w:w="0" w:type="dxa"/>
              <w:left w:w="0" w:type="dxa"/>
              <w:bottom w:w="0" w:type="dxa"/>
              <w:right w:w="0" w:type="dxa"/>
            </w:tcMar>
          </w:tcPr>
          <w:p w14:paraId="664F6F9A" w14:textId="4E2A6EF5" w:rsidR="000C5286" w:rsidRPr="000C5286" w:rsidRDefault="000C5286" w:rsidP="000C5286">
            <w:pPr>
              <w:pStyle w:val="14"/>
              <w:tabs>
                <w:tab w:val="left" w:pos="90"/>
              </w:tabs>
              <w:jc w:val="center"/>
              <w:rPr>
                <w:rFonts w:ascii="Times New Roman" w:hAnsi="Times New Roman"/>
                <w:sz w:val="22"/>
                <w:szCs w:val="22"/>
                <w:lang w:val="ru-RU"/>
              </w:rPr>
            </w:pPr>
            <w:r w:rsidRPr="000C5286">
              <w:rPr>
                <w:rFonts w:ascii="Times New Roman" w:hAnsi="Times New Roman"/>
                <w:sz w:val="22"/>
                <w:szCs w:val="22"/>
                <w:lang w:val="ru-RU"/>
              </w:rPr>
              <w:t>ЕЦП</w:t>
            </w:r>
          </w:p>
        </w:tc>
        <w:tc>
          <w:tcPr>
            <w:tcW w:w="1134" w:type="dxa"/>
            <w:shd w:val="clear" w:color="auto" w:fill="FFFFFF"/>
          </w:tcPr>
          <w:p w14:paraId="107953BF" w14:textId="10B1DA4C" w:rsidR="000C5286" w:rsidRPr="000C5286" w:rsidRDefault="000C5286" w:rsidP="000C5286">
            <w:pPr>
              <w:pStyle w:val="14"/>
              <w:tabs>
                <w:tab w:val="left" w:pos="90"/>
              </w:tabs>
              <w:jc w:val="center"/>
              <w:rPr>
                <w:rFonts w:ascii="Times New Roman" w:hAnsi="Times New Roman"/>
                <w:sz w:val="22"/>
                <w:szCs w:val="22"/>
                <w:lang w:val="ru-RU"/>
              </w:rPr>
            </w:pPr>
            <w:r w:rsidRPr="000C5286">
              <w:rPr>
                <w:rFonts w:ascii="Times New Roman" w:hAnsi="Times New Roman"/>
                <w:sz w:val="22"/>
                <w:szCs w:val="22"/>
                <w:lang w:val="ru-RU"/>
              </w:rPr>
              <w:t>10</w:t>
            </w:r>
          </w:p>
        </w:tc>
      </w:tr>
      <w:tr w:rsidR="006A3375" w:rsidRPr="006A3375" w14:paraId="09921A10" w14:textId="77777777" w:rsidTr="00A2597B">
        <w:trPr>
          <w:cantSplit/>
          <w:trHeight w:val="20"/>
        </w:trPr>
        <w:tc>
          <w:tcPr>
            <w:tcW w:w="1288" w:type="dxa"/>
            <w:shd w:val="clear" w:color="auto" w:fill="FFFFFF"/>
            <w:tcMar>
              <w:top w:w="0" w:type="dxa"/>
              <w:left w:w="0" w:type="dxa"/>
              <w:bottom w:w="0" w:type="dxa"/>
              <w:right w:w="0" w:type="dxa"/>
            </w:tcMar>
          </w:tcPr>
          <w:p w14:paraId="47F14D1C" w14:textId="4A9ACF75" w:rsidR="006A3375" w:rsidRPr="000C5286" w:rsidRDefault="006A3375" w:rsidP="000C5286">
            <w:pPr>
              <w:pStyle w:val="14"/>
              <w:tabs>
                <w:tab w:val="left" w:pos="90"/>
              </w:tabs>
              <w:jc w:val="center"/>
              <w:rPr>
                <w:rFonts w:ascii="Times New Roman" w:hAnsi="Times New Roman"/>
                <w:sz w:val="22"/>
                <w:szCs w:val="22"/>
                <w:lang w:val="ru-RU"/>
              </w:rPr>
            </w:pPr>
            <w:r w:rsidRPr="000C5286">
              <w:rPr>
                <w:rFonts w:ascii="Times New Roman" w:hAnsi="Times New Roman"/>
                <w:sz w:val="22"/>
                <w:szCs w:val="22"/>
                <w:lang w:val="ru-RU"/>
              </w:rPr>
              <w:t>12010</w:t>
            </w:r>
          </w:p>
        </w:tc>
        <w:tc>
          <w:tcPr>
            <w:tcW w:w="4808" w:type="dxa"/>
            <w:shd w:val="clear" w:color="auto" w:fill="FFFFFF"/>
            <w:tcMar>
              <w:top w:w="0" w:type="dxa"/>
              <w:left w:w="0" w:type="dxa"/>
              <w:bottom w:w="0" w:type="dxa"/>
              <w:right w:w="0" w:type="dxa"/>
            </w:tcMar>
          </w:tcPr>
          <w:p w14:paraId="0F280FE1" w14:textId="3015AAEC" w:rsidR="006A3375" w:rsidRPr="000C5286" w:rsidRDefault="006A3375" w:rsidP="000C5286">
            <w:pPr>
              <w:pStyle w:val="14"/>
              <w:tabs>
                <w:tab w:val="left" w:pos="90"/>
              </w:tabs>
              <w:rPr>
                <w:rFonts w:ascii="Times New Roman" w:eastAsia="Times" w:hAnsi="Times New Roman"/>
                <w:sz w:val="22"/>
                <w:szCs w:val="22"/>
                <w:lang w:val="ru-RU"/>
              </w:rPr>
            </w:pPr>
            <w:r w:rsidRPr="000C5286">
              <w:rPr>
                <w:rFonts w:ascii="Times New Roman" w:hAnsi="Times New Roman"/>
                <w:sz w:val="22"/>
                <w:szCs w:val="22"/>
                <w:lang w:val="ru-RU"/>
              </w:rPr>
              <w:t>Заявление о возмещении расходов на оплату дополнительных выходных дней для ухода за детьми инвалидами</w:t>
            </w:r>
          </w:p>
        </w:tc>
        <w:tc>
          <w:tcPr>
            <w:tcW w:w="2410" w:type="dxa"/>
            <w:shd w:val="clear" w:color="auto" w:fill="FFFFFF"/>
            <w:tcMar>
              <w:top w:w="0" w:type="dxa"/>
              <w:left w:w="0" w:type="dxa"/>
              <w:bottom w:w="0" w:type="dxa"/>
              <w:right w:w="0" w:type="dxa"/>
            </w:tcMar>
          </w:tcPr>
          <w:p w14:paraId="0EF5E303" w14:textId="4A4AFD65" w:rsidR="006A3375" w:rsidRPr="000C5286" w:rsidRDefault="006A3375" w:rsidP="000C5286">
            <w:pPr>
              <w:pStyle w:val="14"/>
              <w:tabs>
                <w:tab w:val="left" w:pos="90"/>
              </w:tabs>
              <w:jc w:val="center"/>
              <w:rPr>
                <w:rFonts w:ascii="Times New Roman" w:eastAsia="Times" w:hAnsi="Times New Roman"/>
                <w:sz w:val="22"/>
                <w:szCs w:val="22"/>
                <w:lang w:val="ru-RU"/>
              </w:rPr>
            </w:pPr>
            <w:r w:rsidRPr="000C5286">
              <w:rPr>
                <w:rFonts w:ascii="Times New Roman" w:hAnsi="Times New Roman"/>
                <w:sz w:val="22"/>
                <w:szCs w:val="22"/>
                <w:lang w:val="ru-RU"/>
              </w:rPr>
              <w:t>ЕЦП</w:t>
            </w:r>
          </w:p>
        </w:tc>
        <w:tc>
          <w:tcPr>
            <w:tcW w:w="1134" w:type="dxa"/>
            <w:shd w:val="clear" w:color="auto" w:fill="FFFFFF"/>
          </w:tcPr>
          <w:p w14:paraId="0A12AD61" w14:textId="39E7E77B" w:rsidR="006A3375" w:rsidRPr="000C5286" w:rsidRDefault="006A3375" w:rsidP="000C5286">
            <w:pPr>
              <w:pStyle w:val="14"/>
              <w:tabs>
                <w:tab w:val="left" w:pos="90"/>
              </w:tabs>
              <w:jc w:val="center"/>
              <w:rPr>
                <w:rFonts w:ascii="Times New Roman" w:hAnsi="Times New Roman"/>
                <w:sz w:val="22"/>
                <w:szCs w:val="22"/>
                <w:lang w:val="ru-RU"/>
              </w:rPr>
            </w:pPr>
            <w:r w:rsidRPr="000C5286">
              <w:rPr>
                <w:rFonts w:ascii="Times New Roman" w:hAnsi="Times New Roman"/>
                <w:sz w:val="22"/>
                <w:szCs w:val="22"/>
                <w:lang w:val="ru-RU"/>
              </w:rPr>
              <w:t>6</w:t>
            </w:r>
          </w:p>
        </w:tc>
      </w:tr>
      <w:tr w:rsidR="006A3375" w:rsidRPr="006A3375" w14:paraId="45A610D3" w14:textId="77777777" w:rsidTr="00A2597B">
        <w:trPr>
          <w:cantSplit/>
          <w:trHeight w:val="20"/>
        </w:trPr>
        <w:tc>
          <w:tcPr>
            <w:tcW w:w="1288" w:type="dxa"/>
            <w:shd w:val="clear" w:color="auto" w:fill="FFFFFF"/>
            <w:tcMar>
              <w:top w:w="0" w:type="dxa"/>
              <w:left w:w="0" w:type="dxa"/>
              <w:bottom w:w="0" w:type="dxa"/>
              <w:right w:w="0" w:type="dxa"/>
            </w:tcMar>
          </w:tcPr>
          <w:p w14:paraId="221F5BBD" w14:textId="10A820B8" w:rsidR="006A3375" w:rsidRPr="000C5286" w:rsidRDefault="006A3375" w:rsidP="000C5286">
            <w:pPr>
              <w:pStyle w:val="14"/>
              <w:tabs>
                <w:tab w:val="left" w:pos="90"/>
              </w:tabs>
              <w:jc w:val="center"/>
              <w:rPr>
                <w:rFonts w:ascii="Times New Roman" w:hAnsi="Times New Roman"/>
                <w:sz w:val="22"/>
                <w:szCs w:val="22"/>
                <w:lang w:val="ru-RU"/>
              </w:rPr>
            </w:pPr>
            <w:r w:rsidRPr="000C5286">
              <w:rPr>
                <w:rFonts w:ascii="Times New Roman" w:hAnsi="Times New Roman"/>
                <w:sz w:val="22"/>
                <w:szCs w:val="22"/>
                <w:lang w:val="ru-RU"/>
              </w:rPr>
              <w:t>12110</w:t>
            </w:r>
          </w:p>
        </w:tc>
        <w:tc>
          <w:tcPr>
            <w:tcW w:w="4808" w:type="dxa"/>
            <w:shd w:val="clear" w:color="auto" w:fill="FFFFFF"/>
            <w:tcMar>
              <w:top w:w="0" w:type="dxa"/>
              <w:left w:w="0" w:type="dxa"/>
              <w:bottom w:w="0" w:type="dxa"/>
              <w:right w:w="0" w:type="dxa"/>
            </w:tcMar>
          </w:tcPr>
          <w:p w14:paraId="280F3402" w14:textId="1CFBEDD1" w:rsidR="006A3375" w:rsidRPr="000C5286" w:rsidRDefault="006A3375" w:rsidP="000C5286">
            <w:pPr>
              <w:pStyle w:val="14"/>
              <w:tabs>
                <w:tab w:val="left" w:pos="90"/>
              </w:tabs>
              <w:rPr>
                <w:rFonts w:ascii="Times New Roman" w:eastAsia="Times" w:hAnsi="Times New Roman"/>
                <w:sz w:val="22"/>
                <w:szCs w:val="22"/>
                <w:lang w:val="ru-RU"/>
              </w:rPr>
            </w:pPr>
            <w:r w:rsidRPr="000C5286">
              <w:rPr>
                <w:rFonts w:ascii="Times New Roman" w:hAnsi="Times New Roman"/>
                <w:sz w:val="22"/>
                <w:szCs w:val="22"/>
                <w:lang w:val="ru-RU"/>
              </w:rPr>
              <w:t>Результат обработки заявления о возмещении расходов на оплату дополнительных выходных дней для ухода за детьми инвалидами</w:t>
            </w:r>
          </w:p>
        </w:tc>
        <w:tc>
          <w:tcPr>
            <w:tcW w:w="2410" w:type="dxa"/>
            <w:shd w:val="clear" w:color="auto" w:fill="FFFFFF"/>
            <w:tcMar>
              <w:top w:w="0" w:type="dxa"/>
              <w:left w:w="0" w:type="dxa"/>
              <w:bottom w:w="0" w:type="dxa"/>
              <w:right w:w="0" w:type="dxa"/>
            </w:tcMar>
          </w:tcPr>
          <w:p w14:paraId="6A4AFC1A" w14:textId="07DF1C88" w:rsidR="006A3375" w:rsidRPr="000C5286" w:rsidRDefault="006A3375" w:rsidP="000C5286">
            <w:pPr>
              <w:pStyle w:val="14"/>
              <w:tabs>
                <w:tab w:val="left" w:pos="90"/>
              </w:tabs>
              <w:jc w:val="center"/>
              <w:rPr>
                <w:rFonts w:ascii="Times New Roman" w:eastAsia="Times" w:hAnsi="Times New Roman"/>
                <w:sz w:val="22"/>
                <w:szCs w:val="22"/>
                <w:lang w:val="ru-RU"/>
              </w:rPr>
            </w:pPr>
            <w:r w:rsidRPr="000C5286">
              <w:rPr>
                <w:rFonts w:ascii="Times New Roman" w:hAnsi="Times New Roman"/>
                <w:sz w:val="22"/>
                <w:szCs w:val="22"/>
                <w:lang w:val="ru-RU"/>
              </w:rPr>
              <w:t>ЕЦП</w:t>
            </w:r>
          </w:p>
        </w:tc>
        <w:tc>
          <w:tcPr>
            <w:tcW w:w="1134" w:type="dxa"/>
            <w:shd w:val="clear" w:color="auto" w:fill="FFFFFF"/>
          </w:tcPr>
          <w:p w14:paraId="59B6674E" w14:textId="15564A53" w:rsidR="006A3375" w:rsidRPr="000C5286" w:rsidRDefault="006A3375" w:rsidP="000C5286">
            <w:pPr>
              <w:pStyle w:val="14"/>
              <w:tabs>
                <w:tab w:val="left" w:pos="90"/>
              </w:tabs>
              <w:jc w:val="center"/>
              <w:rPr>
                <w:rFonts w:ascii="Times New Roman" w:hAnsi="Times New Roman"/>
                <w:sz w:val="22"/>
                <w:szCs w:val="22"/>
                <w:lang w:val="ru-RU"/>
              </w:rPr>
            </w:pPr>
            <w:r w:rsidRPr="000C5286">
              <w:rPr>
                <w:rFonts w:ascii="Times New Roman" w:hAnsi="Times New Roman"/>
                <w:sz w:val="22"/>
                <w:szCs w:val="22"/>
                <w:lang w:val="ru-RU"/>
              </w:rPr>
              <w:t>6</w:t>
            </w:r>
          </w:p>
        </w:tc>
      </w:tr>
      <w:tr w:rsidR="006A3375" w:rsidRPr="006A3375" w14:paraId="593D5EF2" w14:textId="77777777" w:rsidTr="00A2597B">
        <w:trPr>
          <w:cantSplit/>
          <w:trHeight w:val="20"/>
        </w:trPr>
        <w:tc>
          <w:tcPr>
            <w:tcW w:w="1288" w:type="dxa"/>
            <w:shd w:val="clear" w:color="auto" w:fill="FFFFFF"/>
            <w:tcMar>
              <w:top w:w="0" w:type="dxa"/>
              <w:left w:w="0" w:type="dxa"/>
              <w:bottom w:w="0" w:type="dxa"/>
              <w:right w:w="0" w:type="dxa"/>
            </w:tcMar>
          </w:tcPr>
          <w:p w14:paraId="25096C25" w14:textId="2A6E1F7B" w:rsidR="006A3375" w:rsidRPr="000C5286" w:rsidRDefault="006A3375" w:rsidP="000C5286">
            <w:pPr>
              <w:pStyle w:val="14"/>
              <w:tabs>
                <w:tab w:val="left" w:pos="90"/>
              </w:tabs>
              <w:jc w:val="center"/>
              <w:rPr>
                <w:rFonts w:ascii="Times New Roman" w:hAnsi="Times New Roman"/>
                <w:sz w:val="22"/>
                <w:szCs w:val="22"/>
                <w:lang w:val="ru-RU"/>
              </w:rPr>
            </w:pPr>
            <w:r w:rsidRPr="000C5286">
              <w:rPr>
                <w:rFonts w:ascii="Times New Roman" w:hAnsi="Times New Roman"/>
                <w:sz w:val="22"/>
                <w:szCs w:val="22"/>
                <w:lang w:val="ru-RU"/>
              </w:rPr>
              <w:t>12210</w:t>
            </w:r>
          </w:p>
        </w:tc>
        <w:tc>
          <w:tcPr>
            <w:tcW w:w="4808" w:type="dxa"/>
            <w:shd w:val="clear" w:color="auto" w:fill="FFFFFF"/>
            <w:tcMar>
              <w:top w:w="0" w:type="dxa"/>
              <w:left w:w="0" w:type="dxa"/>
              <w:bottom w:w="0" w:type="dxa"/>
              <w:right w:w="0" w:type="dxa"/>
            </w:tcMar>
          </w:tcPr>
          <w:p w14:paraId="758682A2" w14:textId="5DBA768B" w:rsidR="006A3375" w:rsidRPr="000C5286" w:rsidRDefault="006A3375" w:rsidP="000C5286">
            <w:pPr>
              <w:pStyle w:val="14"/>
              <w:tabs>
                <w:tab w:val="left" w:pos="90"/>
              </w:tabs>
              <w:rPr>
                <w:rFonts w:ascii="Times New Roman" w:eastAsia="Times" w:hAnsi="Times New Roman"/>
                <w:sz w:val="22"/>
                <w:szCs w:val="22"/>
                <w:lang w:val="ru-RU"/>
              </w:rPr>
            </w:pPr>
            <w:r w:rsidRPr="000C5286">
              <w:rPr>
                <w:rFonts w:ascii="Times New Roman" w:hAnsi="Times New Roman"/>
                <w:sz w:val="22"/>
                <w:szCs w:val="22"/>
                <w:lang w:val="ru-RU"/>
              </w:rPr>
              <w:t>Решение об отказе в возмещении расходов на оплату дополнительных выходных дней для ухода за детьми инвалидами</w:t>
            </w:r>
          </w:p>
        </w:tc>
        <w:tc>
          <w:tcPr>
            <w:tcW w:w="2410" w:type="dxa"/>
            <w:shd w:val="clear" w:color="auto" w:fill="FFFFFF"/>
            <w:tcMar>
              <w:top w:w="0" w:type="dxa"/>
              <w:left w:w="0" w:type="dxa"/>
              <w:bottom w:w="0" w:type="dxa"/>
              <w:right w:w="0" w:type="dxa"/>
            </w:tcMar>
          </w:tcPr>
          <w:p w14:paraId="444E6DB9" w14:textId="55628990" w:rsidR="006A3375" w:rsidRPr="000C5286" w:rsidRDefault="006A3375" w:rsidP="000C5286">
            <w:pPr>
              <w:pStyle w:val="14"/>
              <w:tabs>
                <w:tab w:val="left" w:pos="90"/>
              </w:tabs>
              <w:jc w:val="center"/>
              <w:rPr>
                <w:rFonts w:ascii="Times New Roman" w:eastAsia="Times" w:hAnsi="Times New Roman"/>
                <w:sz w:val="22"/>
                <w:szCs w:val="22"/>
                <w:lang w:val="ru-RU"/>
              </w:rPr>
            </w:pPr>
            <w:r w:rsidRPr="000C5286">
              <w:rPr>
                <w:rFonts w:ascii="Times New Roman" w:hAnsi="Times New Roman"/>
                <w:sz w:val="22"/>
                <w:szCs w:val="22"/>
                <w:lang w:val="ru-RU"/>
              </w:rPr>
              <w:t>ЕЦП</w:t>
            </w:r>
          </w:p>
        </w:tc>
        <w:tc>
          <w:tcPr>
            <w:tcW w:w="1134" w:type="dxa"/>
            <w:shd w:val="clear" w:color="auto" w:fill="FFFFFF"/>
          </w:tcPr>
          <w:p w14:paraId="0FD42934" w14:textId="404435B3" w:rsidR="006A3375" w:rsidRPr="000C5286" w:rsidRDefault="006A3375" w:rsidP="000C5286">
            <w:pPr>
              <w:pStyle w:val="14"/>
              <w:tabs>
                <w:tab w:val="left" w:pos="90"/>
              </w:tabs>
              <w:jc w:val="center"/>
              <w:rPr>
                <w:rFonts w:ascii="Times New Roman" w:hAnsi="Times New Roman"/>
                <w:sz w:val="22"/>
                <w:szCs w:val="22"/>
                <w:lang w:val="ru-RU"/>
              </w:rPr>
            </w:pPr>
            <w:r w:rsidRPr="000C5286">
              <w:rPr>
                <w:rFonts w:ascii="Times New Roman" w:hAnsi="Times New Roman"/>
                <w:sz w:val="22"/>
                <w:szCs w:val="22"/>
                <w:lang w:val="ru-RU"/>
              </w:rPr>
              <w:t>6</w:t>
            </w:r>
          </w:p>
        </w:tc>
        <w:bookmarkStart w:id="19" w:name="_GoBack"/>
        <w:bookmarkEnd w:id="19"/>
      </w:tr>
      <w:tr w:rsidR="006A3375" w:rsidRPr="006A3375" w14:paraId="29FC6966" w14:textId="77777777" w:rsidTr="00A2597B">
        <w:trPr>
          <w:cantSplit/>
          <w:trHeight w:val="20"/>
        </w:trPr>
        <w:tc>
          <w:tcPr>
            <w:tcW w:w="1288" w:type="dxa"/>
            <w:shd w:val="clear" w:color="auto" w:fill="FFFFFF"/>
            <w:tcMar>
              <w:top w:w="0" w:type="dxa"/>
              <w:left w:w="0" w:type="dxa"/>
              <w:bottom w:w="0" w:type="dxa"/>
              <w:right w:w="0" w:type="dxa"/>
            </w:tcMar>
          </w:tcPr>
          <w:p w14:paraId="487C8F8C" w14:textId="13CCEC72" w:rsidR="006A3375" w:rsidRPr="000C5286" w:rsidRDefault="006A3375" w:rsidP="000C5286">
            <w:pPr>
              <w:pStyle w:val="14"/>
              <w:tabs>
                <w:tab w:val="left" w:pos="90"/>
              </w:tabs>
              <w:jc w:val="center"/>
              <w:rPr>
                <w:rFonts w:ascii="Times New Roman" w:hAnsi="Times New Roman"/>
                <w:sz w:val="22"/>
                <w:szCs w:val="22"/>
                <w:lang w:val="ru-RU"/>
              </w:rPr>
            </w:pPr>
            <w:r w:rsidRPr="000C5286">
              <w:rPr>
                <w:rFonts w:ascii="Times New Roman" w:hAnsi="Times New Roman"/>
                <w:sz w:val="22"/>
                <w:szCs w:val="22"/>
                <w:lang w:val="ru-RU"/>
              </w:rPr>
              <w:t>11010</w:t>
            </w:r>
          </w:p>
        </w:tc>
        <w:tc>
          <w:tcPr>
            <w:tcW w:w="4808" w:type="dxa"/>
            <w:shd w:val="clear" w:color="auto" w:fill="FFFFFF"/>
            <w:tcMar>
              <w:top w:w="0" w:type="dxa"/>
              <w:left w:w="0" w:type="dxa"/>
              <w:bottom w:w="0" w:type="dxa"/>
              <w:right w:w="0" w:type="dxa"/>
            </w:tcMar>
          </w:tcPr>
          <w:p w14:paraId="6D9BD34F" w14:textId="379791C7" w:rsidR="006A3375" w:rsidRPr="000C5286" w:rsidRDefault="006A3375" w:rsidP="000C5286">
            <w:pPr>
              <w:pStyle w:val="14"/>
              <w:tabs>
                <w:tab w:val="left" w:pos="90"/>
              </w:tabs>
              <w:rPr>
                <w:rFonts w:ascii="Times New Roman" w:eastAsia="Times" w:hAnsi="Times New Roman"/>
                <w:sz w:val="22"/>
                <w:szCs w:val="22"/>
                <w:lang w:val="ru-RU"/>
              </w:rPr>
            </w:pPr>
            <w:r w:rsidRPr="000C5286">
              <w:rPr>
                <w:rFonts w:ascii="Times New Roman" w:hAnsi="Times New Roman"/>
                <w:sz w:val="22"/>
                <w:szCs w:val="22"/>
                <w:lang w:val="ru-RU"/>
              </w:rPr>
              <w:t>Уведомление о статусе выплаты возмещения расходов страхователю</w:t>
            </w:r>
          </w:p>
        </w:tc>
        <w:tc>
          <w:tcPr>
            <w:tcW w:w="2410" w:type="dxa"/>
            <w:shd w:val="clear" w:color="auto" w:fill="FFFFFF"/>
            <w:tcMar>
              <w:top w:w="0" w:type="dxa"/>
              <w:left w:w="0" w:type="dxa"/>
              <w:bottom w:w="0" w:type="dxa"/>
              <w:right w:w="0" w:type="dxa"/>
            </w:tcMar>
          </w:tcPr>
          <w:p w14:paraId="0E067BA8" w14:textId="4CC05A41" w:rsidR="006A3375" w:rsidRPr="000C5286" w:rsidRDefault="006A3375" w:rsidP="000C5286">
            <w:pPr>
              <w:pStyle w:val="14"/>
              <w:tabs>
                <w:tab w:val="left" w:pos="90"/>
              </w:tabs>
              <w:jc w:val="center"/>
              <w:rPr>
                <w:rFonts w:ascii="Times New Roman" w:eastAsia="Times" w:hAnsi="Times New Roman"/>
                <w:sz w:val="22"/>
                <w:szCs w:val="22"/>
                <w:lang w:val="ru-RU"/>
              </w:rPr>
            </w:pPr>
            <w:r w:rsidRPr="000C5286">
              <w:rPr>
                <w:rFonts w:ascii="Times New Roman" w:hAnsi="Times New Roman"/>
                <w:sz w:val="22"/>
                <w:szCs w:val="22"/>
                <w:lang w:val="ru-RU"/>
              </w:rPr>
              <w:t>ЕЦП</w:t>
            </w:r>
          </w:p>
        </w:tc>
        <w:tc>
          <w:tcPr>
            <w:tcW w:w="1134" w:type="dxa"/>
            <w:shd w:val="clear" w:color="auto" w:fill="FFFFFF"/>
          </w:tcPr>
          <w:p w14:paraId="29C29C8C" w14:textId="0A535D16" w:rsidR="006A3375" w:rsidRPr="000C5286" w:rsidRDefault="006A3375" w:rsidP="000C5286">
            <w:pPr>
              <w:pStyle w:val="14"/>
              <w:tabs>
                <w:tab w:val="left" w:pos="90"/>
              </w:tabs>
              <w:jc w:val="center"/>
              <w:rPr>
                <w:rFonts w:ascii="Times New Roman" w:hAnsi="Times New Roman"/>
                <w:sz w:val="22"/>
                <w:szCs w:val="22"/>
                <w:lang w:val="ru-RU"/>
              </w:rPr>
            </w:pPr>
            <w:r w:rsidRPr="000C5286">
              <w:rPr>
                <w:rFonts w:ascii="Times New Roman" w:hAnsi="Times New Roman"/>
                <w:sz w:val="22"/>
                <w:szCs w:val="22"/>
                <w:lang w:val="ru-RU"/>
              </w:rPr>
              <w:t>6</w:t>
            </w:r>
          </w:p>
        </w:tc>
      </w:tr>
      <w:tr w:rsidR="006A3375" w:rsidRPr="000C5286" w14:paraId="73BF0C39" w14:textId="77777777" w:rsidTr="00A2597B">
        <w:trPr>
          <w:cantSplit/>
          <w:trHeight w:val="20"/>
        </w:trPr>
        <w:tc>
          <w:tcPr>
            <w:tcW w:w="1288" w:type="dxa"/>
            <w:shd w:val="clear" w:color="auto" w:fill="FFFFFF"/>
            <w:tcMar>
              <w:top w:w="0" w:type="dxa"/>
              <w:left w:w="0" w:type="dxa"/>
              <w:bottom w:w="0" w:type="dxa"/>
              <w:right w:w="0" w:type="dxa"/>
            </w:tcMar>
          </w:tcPr>
          <w:p w14:paraId="231146D2" w14:textId="504D63E9" w:rsidR="006A3375" w:rsidRPr="000C5286" w:rsidRDefault="000C5286" w:rsidP="000C5286">
            <w:pPr>
              <w:pStyle w:val="14"/>
              <w:tabs>
                <w:tab w:val="left" w:pos="90"/>
              </w:tabs>
              <w:jc w:val="center"/>
              <w:rPr>
                <w:rFonts w:ascii="Times New Roman" w:hAnsi="Times New Roman"/>
                <w:sz w:val="22"/>
                <w:szCs w:val="22"/>
                <w:lang w:val="ru-RU"/>
              </w:rPr>
            </w:pPr>
            <w:r w:rsidRPr="000C5286">
              <w:rPr>
                <w:rFonts w:ascii="Times New Roman" w:hAnsi="Times New Roman"/>
                <w:sz w:val="22"/>
                <w:szCs w:val="22"/>
                <w:lang w:val="ru-RU"/>
              </w:rPr>
              <w:t>11000</w:t>
            </w:r>
          </w:p>
        </w:tc>
        <w:tc>
          <w:tcPr>
            <w:tcW w:w="4808" w:type="dxa"/>
            <w:shd w:val="clear" w:color="auto" w:fill="FFFFFF"/>
            <w:tcMar>
              <w:top w:w="0" w:type="dxa"/>
              <w:left w:w="0" w:type="dxa"/>
              <w:bottom w:w="0" w:type="dxa"/>
              <w:right w:w="0" w:type="dxa"/>
            </w:tcMar>
          </w:tcPr>
          <w:p w14:paraId="68D699B0" w14:textId="35F55C63" w:rsidR="006A3375" w:rsidRPr="000C5286" w:rsidRDefault="000C5286" w:rsidP="000C5286">
            <w:pPr>
              <w:pStyle w:val="14"/>
              <w:tabs>
                <w:tab w:val="left" w:pos="90"/>
                <w:tab w:val="left" w:pos="1565"/>
              </w:tabs>
              <w:rPr>
                <w:rFonts w:ascii="Times New Roman" w:eastAsia="Times" w:hAnsi="Times New Roman"/>
                <w:sz w:val="22"/>
                <w:szCs w:val="22"/>
                <w:lang w:val="ru-RU"/>
              </w:rPr>
            </w:pPr>
            <w:bookmarkStart w:id="20" w:name="_Hlk208837080"/>
            <w:r w:rsidRPr="000C5286">
              <w:rPr>
                <w:rFonts w:ascii="Times New Roman" w:hAnsi="Times New Roman"/>
                <w:sz w:val="22"/>
                <w:szCs w:val="22"/>
                <w:lang w:val="ru-RU"/>
              </w:rPr>
              <w:t>Уведомление о статусе выплаты пособия по ВНиМ</w:t>
            </w:r>
            <w:bookmarkEnd w:id="20"/>
          </w:p>
        </w:tc>
        <w:tc>
          <w:tcPr>
            <w:tcW w:w="2410" w:type="dxa"/>
            <w:shd w:val="clear" w:color="auto" w:fill="FFFFFF"/>
            <w:tcMar>
              <w:top w:w="0" w:type="dxa"/>
              <w:left w:w="0" w:type="dxa"/>
              <w:bottom w:w="0" w:type="dxa"/>
              <w:right w:w="0" w:type="dxa"/>
            </w:tcMar>
          </w:tcPr>
          <w:p w14:paraId="0BD2E602" w14:textId="11235CE8" w:rsidR="006A3375" w:rsidRPr="000C5286" w:rsidRDefault="000C5286" w:rsidP="000C5286">
            <w:pPr>
              <w:pStyle w:val="14"/>
              <w:tabs>
                <w:tab w:val="left" w:pos="90"/>
              </w:tabs>
              <w:jc w:val="center"/>
              <w:rPr>
                <w:rFonts w:ascii="Times New Roman" w:eastAsia="Times" w:hAnsi="Times New Roman"/>
                <w:sz w:val="22"/>
                <w:szCs w:val="22"/>
                <w:lang w:val="ru-RU"/>
              </w:rPr>
            </w:pPr>
            <w:r w:rsidRPr="000C5286">
              <w:rPr>
                <w:rFonts w:ascii="Times New Roman" w:eastAsia="Times" w:hAnsi="Times New Roman"/>
                <w:sz w:val="22"/>
                <w:szCs w:val="22"/>
                <w:lang w:val="ru-RU"/>
              </w:rPr>
              <w:t>ЕЦП</w:t>
            </w:r>
          </w:p>
        </w:tc>
        <w:tc>
          <w:tcPr>
            <w:tcW w:w="1134" w:type="dxa"/>
            <w:shd w:val="clear" w:color="auto" w:fill="FFFFFF"/>
          </w:tcPr>
          <w:p w14:paraId="34CE91E0" w14:textId="2F0BD0A8" w:rsidR="006A3375" w:rsidRPr="000C5286" w:rsidRDefault="000C5286" w:rsidP="000C5286">
            <w:pPr>
              <w:pStyle w:val="14"/>
              <w:tabs>
                <w:tab w:val="left" w:pos="90"/>
              </w:tabs>
              <w:jc w:val="center"/>
              <w:rPr>
                <w:rFonts w:ascii="Times New Roman" w:hAnsi="Times New Roman"/>
                <w:sz w:val="22"/>
                <w:szCs w:val="22"/>
                <w:lang w:val="ru-RU"/>
              </w:rPr>
            </w:pPr>
            <w:r w:rsidRPr="000C5286">
              <w:rPr>
                <w:rFonts w:ascii="Times New Roman" w:hAnsi="Times New Roman"/>
                <w:sz w:val="22"/>
                <w:szCs w:val="22"/>
                <w:lang w:val="ru-RU"/>
              </w:rPr>
              <w:t>10</w:t>
            </w:r>
          </w:p>
        </w:tc>
      </w:tr>
      <w:tr w:rsidR="006A3375" w:rsidRPr="000C5286" w14:paraId="4F466055" w14:textId="77777777" w:rsidTr="00A2597B">
        <w:trPr>
          <w:cantSplit/>
          <w:trHeight w:val="20"/>
        </w:trPr>
        <w:tc>
          <w:tcPr>
            <w:tcW w:w="1288" w:type="dxa"/>
            <w:shd w:val="clear" w:color="auto" w:fill="FFFFFF"/>
            <w:tcMar>
              <w:top w:w="0" w:type="dxa"/>
              <w:left w:w="0" w:type="dxa"/>
              <w:bottom w:w="0" w:type="dxa"/>
              <w:right w:w="0" w:type="dxa"/>
            </w:tcMar>
          </w:tcPr>
          <w:p w14:paraId="1190AF96" w14:textId="77777777" w:rsidR="006A3375" w:rsidRPr="00697477" w:rsidRDefault="006A3375" w:rsidP="006A3375">
            <w:pPr>
              <w:pStyle w:val="14"/>
              <w:tabs>
                <w:tab w:val="left" w:pos="90"/>
              </w:tabs>
              <w:jc w:val="center"/>
              <w:rPr>
                <w:rFonts w:ascii="Times New Roman" w:hAnsi="Times New Roman"/>
                <w:sz w:val="22"/>
                <w:szCs w:val="22"/>
                <w:lang w:val="ru-RU"/>
              </w:rPr>
            </w:pPr>
          </w:p>
        </w:tc>
        <w:tc>
          <w:tcPr>
            <w:tcW w:w="4808" w:type="dxa"/>
            <w:shd w:val="clear" w:color="auto" w:fill="FFFFFF"/>
            <w:tcMar>
              <w:top w:w="0" w:type="dxa"/>
              <w:left w:w="0" w:type="dxa"/>
              <w:bottom w:w="0" w:type="dxa"/>
              <w:right w:w="0" w:type="dxa"/>
            </w:tcMar>
          </w:tcPr>
          <w:p w14:paraId="76ACC6E2" w14:textId="77777777" w:rsidR="006A3375" w:rsidRPr="00697477" w:rsidRDefault="006A3375" w:rsidP="006A3375">
            <w:pPr>
              <w:pStyle w:val="14"/>
              <w:tabs>
                <w:tab w:val="left" w:pos="90"/>
              </w:tabs>
              <w:rPr>
                <w:rFonts w:ascii="Times New Roman" w:eastAsia="Times" w:hAnsi="Times New Roman"/>
                <w:sz w:val="22"/>
                <w:szCs w:val="22"/>
                <w:lang w:val="ru-RU"/>
              </w:rPr>
            </w:pPr>
          </w:p>
        </w:tc>
        <w:tc>
          <w:tcPr>
            <w:tcW w:w="2410" w:type="dxa"/>
            <w:shd w:val="clear" w:color="auto" w:fill="FFFFFF"/>
            <w:tcMar>
              <w:top w:w="0" w:type="dxa"/>
              <w:left w:w="0" w:type="dxa"/>
              <w:bottom w:w="0" w:type="dxa"/>
              <w:right w:w="0" w:type="dxa"/>
            </w:tcMar>
          </w:tcPr>
          <w:p w14:paraId="5D56D18C" w14:textId="77777777" w:rsidR="006A3375" w:rsidRPr="00697477" w:rsidRDefault="006A3375" w:rsidP="006A3375">
            <w:pPr>
              <w:pStyle w:val="14"/>
              <w:tabs>
                <w:tab w:val="left" w:pos="90"/>
              </w:tabs>
              <w:rPr>
                <w:rFonts w:ascii="Times New Roman" w:eastAsia="Times" w:hAnsi="Times New Roman"/>
                <w:sz w:val="22"/>
                <w:szCs w:val="22"/>
                <w:lang w:val="ru-RU"/>
              </w:rPr>
            </w:pPr>
          </w:p>
        </w:tc>
        <w:tc>
          <w:tcPr>
            <w:tcW w:w="1134" w:type="dxa"/>
            <w:shd w:val="clear" w:color="auto" w:fill="FFFFFF"/>
          </w:tcPr>
          <w:p w14:paraId="66B1D507" w14:textId="77777777" w:rsidR="006A3375" w:rsidRPr="00697477" w:rsidRDefault="006A3375" w:rsidP="006A3375">
            <w:pPr>
              <w:pStyle w:val="14"/>
              <w:tabs>
                <w:tab w:val="left" w:pos="90"/>
              </w:tabs>
              <w:jc w:val="center"/>
              <w:rPr>
                <w:rFonts w:ascii="Times New Roman" w:hAnsi="Times New Roman"/>
                <w:sz w:val="22"/>
                <w:szCs w:val="22"/>
                <w:lang w:val="ru-RU"/>
              </w:rPr>
            </w:pPr>
          </w:p>
        </w:tc>
      </w:tr>
      <w:tr w:rsidR="006A3375" w:rsidRPr="000C5286" w14:paraId="1877003F" w14:textId="77777777" w:rsidTr="00A2597B">
        <w:trPr>
          <w:cantSplit/>
          <w:trHeight w:val="20"/>
        </w:trPr>
        <w:tc>
          <w:tcPr>
            <w:tcW w:w="1288" w:type="dxa"/>
            <w:shd w:val="clear" w:color="auto" w:fill="FFFFFF"/>
            <w:tcMar>
              <w:top w:w="0" w:type="dxa"/>
              <w:left w:w="0" w:type="dxa"/>
              <w:bottom w:w="0" w:type="dxa"/>
              <w:right w:w="0" w:type="dxa"/>
            </w:tcMar>
          </w:tcPr>
          <w:p w14:paraId="71790A93" w14:textId="77777777" w:rsidR="006A3375" w:rsidRPr="00697477" w:rsidRDefault="006A3375" w:rsidP="006A3375">
            <w:pPr>
              <w:pStyle w:val="14"/>
              <w:tabs>
                <w:tab w:val="left" w:pos="90"/>
              </w:tabs>
              <w:jc w:val="center"/>
              <w:rPr>
                <w:rFonts w:ascii="Times New Roman" w:hAnsi="Times New Roman"/>
                <w:sz w:val="22"/>
                <w:szCs w:val="22"/>
                <w:lang w:val="ru-RU"/>
              </w:rPr>
            </w:pPr>
          </w:p>
        </w:tc>
        <w:tc>
          <w:tcPr>
            <w:tcW w:w="4808" w:type="dxa"/>
            <w:shd w:val="clear" w:color="auto" w:fill="FFFFFF"/>
            <w:tcMar>
              <w:top w:w="0" w:type="dxa"/>
              <w:left w:w="0" w:type="dxa"/>
              <w:bottom w:w="0" w:type="dxa"/>
              <w:right w:w="0" w:type="dxa"/>
            </w:tcMar>
          </w:tcPr>
          <w:p w14:paraId="4B97AB3E" w14:textId="77777777" w:rsidR="006A3375" w:rsidRPr="00697477" w:rsidRDefault="006A3375" w:rsidP="006A3375">
            <w:pPr>
              <w:pStyle w:val="14"/>
              <w:tabs>
                <w:tab w:val="left" w:pos="90"/>
              </w:tabs>
              <w:rPr>
                <w:rFonts w:ascii="Times New Roman" w:eastAsia="Times" w:hAnsi="Times New Roman"/>
                <w:sz w:val="22"/>
                <w:szCs w:val="22"/>
                <w:lang w:val="ru-RU"/>
              </w:rPr>
            </w:pPr>
          </w:p>
        </w:tc>
        <w:tc>
          <w:tcPr>
            <w:tcW w:w="2410" w:type="dxa"/>
            <w:shd w:val="clear" w:color="auto" w:fill="FFFFFF"/>
            <w:tcMar>
              <w:top w:w="0" w:type="dxa"/>
              <w:left w:w="0" w:type="dxa"/>
              <w:bottom w:w="0" w:type="dxa"/>
              <w:right w:w="0" w:type="dxa"/>
            </w:tcMar>
          </w:tcPr>
          <w:p w14:paraId="14915234" w14:textId="77777777" w:rsidR="006A3375" w:rsidRPr="00697477" w:rsidRDefault="006A3375" w:rsidP="006A3375">
            <w:pPr>
              <w:pStyle w:val="14"/>
              <w:tabs>
                <w:tab w:val="left" w:pos="90"/>
              </w:tabs>
              <w:rPr>
                <w:rFonts w:ascii="Times New Roman" w:eastAsia="Times" w:hAnsi="Times New Roman"/>
                <w:sz w:val="22"/>
                <w:szCs w:val="22"/>
                <w:lang w:val="ru-RU"/>
              </w:rPr>
            </w:pPr>
          </w:p>
        </w:tc>
        <w:tc>
          <w:tcPr>
            <w:tcW w:w="1134" w:type="dxa"/>
            <w:shd w:val="clear" w:color="auto" w:fill="FFFFFF"/>
          </w:tcPr>
          <w:p w14:paraId="260B3EDA" w14:textId="77777777" w:rsidR="006A3375" w:rsidRPr="00697477" w:rsidRDefault="006A3375" w:rsidP="006A3375">
            <w:pPr>
              <w:pStyle w:val="14"/>
              <w:tabs>
                <w:tab w:val="left" w:pos="90"/>
              </w:tabs>
              <w:jc w:val="center"/>
              <w:rPr>
                <w:rFonts w:ascii="Times New Roman" w:hAnsi="Times New Roman"/>
                <w:sz w:val="22"/>
                <w:szCs w:val="22"/>
                <w:lang w:val="ru-RU"/>
              </w:rPr>
            </w:pPr>
          </w:p>
        </w:tc>
      </w:tr>
      <w:tr w:rsidR="006A3375" w:rsidRPr="000C5286" w14:paraId="17A7292E" w14:textId="77777777" w:rsidTr="00A2597B">
        <w:trPr>
          <w:cantSplit/>
          <w:trHeight w:val="20"/>
        </w:trPr>
        <w:tc>
          <w:tcPr>
            <w:tcW w:w="1288" w:type="dxa"/>
            <w:shd w:val="clear" w:color="auto" w:fill="FFFFFF"/>
            <w:tcMar>
              <w:top w:w="0" w:type="dxa"/>
              <w:left w:w="0" w:type="dxa"/>
              <w:bottom w:w="0" w:type="dxa"/>
              <w:right w:w="0" w:type="dxa"/>
            </w:tcMar>
          </w:tcPr>
          <w:p w14:paraId="7F4425E1" w14:textId="77777777" w:rsidR="006A3375" w:rsidRPr="00697477" w:rsidRDefault="006A3375" w:rsidP="006A3375">
            <w:pPr>
              <w:pStyle w:val="14"/>
              <w:tabs>
                <w:tab w:val="left" w:pos="90"/>
              </w:tabs>
              <w:jc w:val="center"/>
              <w:rPr>
                <w:rFonts w:ascii="Times New Roman" w:hAnsi="Times New Roman"/>
                <w:sz w:val="22"/>
                <w:szCs w:val="22"/>
                <w:lang w:val="ru-RU"/>
              </w:rPr>
            </w:pPr>
          </w:p>
        </w:tc>
        <w:tc>
          <w:tcPr>
            <w:tcW w:w="4808" w:type="dxa"/>
            <w:shd w:val="clear" w:color="auto" w:fill="FFFFFF"/>
            <w:tcMar>
              <w:top w:w="0" w:type="dxa"/>
              <w:left w:w="0" w:type="dxa"/>
              <w:bottom w:w="0" w:type="dxa"/>
              <w:right w:w="0" w:type="dxa"/>
            </w:tcMar>
          </w:tcPr>
          <w:p w14:paraId="746E35C1" w14:textId="77777777" w:rsidR="006A3375" w:rsidRPr="00697477" w:rsidRDefault="006A3375" w:rsidP="006A3375">
            <w:pPr>
              <w:pStyle w:val="14"/>
              <w:tabs>
                <w:tab w:val="left" w:pos="90"/>
              </w:tabs>
              <w:rPr>
                <w:rFonts w:ascii="Times New Roman" w:eastAsia="Times" w:hAnsi="Times New Roman"/>
                <w:sz w:val="22"/>
                <w:szCs w:val="22"/>
                <w:lang w:val="ru-RU"/>
              </w:rPr>
            </w:pPr>
          </w:p>
        </w:tc>
        <w:tc>
          <w:tcPr>
            <w:tcW w:w="2410" w:type="dxa"/>
            <w:shd w:val="clear" w:color="auto" w:fill="FFFFFF"/>
            <w:tcMar>
              <w:top w:w="0" w:type="dxa"/>
              <w:left w:w="0" w:type="dxa"/>
              <w:bottom w:w="0" w:type="dxa"/>
              <w:right w:w="0" w:type="dxa"/>
            </w:tcMar>
          </w:tcPr>
          <w:p w14:paraId="43111830" w14:textId="77777777" w:rsidR="006A3375" w:rsidRPr="00697477" w:rsidRDefault="006A3375" w:rsidP="006A3375">
            <w:pPr>
              <w:pStyle w:val="14"/>
              <w:tabs>
                <w:tab w:val="left" w:pos="90"/>
              </w:tabs>
              <w:rPr>
                <w:rFonts w:ascii="Times New Roman" w:eastAsia="Times" w:hAnsi="Times New Roman"/>
                <w:sz w:val="22"/>
                <w:szCs w:val="22"/>
                <w:lang w:val="ru-RU"/>
              </w:rPr>
            </w:pPr>
          </w:p>
        </w:tc>
        <w:tc>
          <w:tcPr>
            <w:tcW w:w="1134" w:type="dxa"/>
            <w:shd w:val="clear" w:color="auto" w:fill="FFFFFF"/>
          </w:tcPr>
          <w:p w14:paraId="01D9B2A6" w14:textId="77777777" w:rsidR="006A3375" w:rsidRPr="00697477" w:rsidRDefault="006A3375" w:rsidP="006A3375">
            <w:pPr>
              <w:pStyle w:val="14"/>
              <w:tabs>
                <w:tab w:val="left" w:pos="90"/>
              </w:tabs>
              <w:jc w:val="center"/>
              <w:rPr>
                <w:rFonts w:ascii="Times New Roman" w:hAnsi="Times New Roman"/>
                <w:sz w:val="22"/>
                <w:szCs w:val="22"/>
                <w:lang w:val="ru-RU"/>
              </w:rPr>
            </w:pPr>
          </w:p>
        </w:tc>
      </w:tr>
    </w:tbl>
    <w:p w14:paraId="0B9B27BE" w14:textId="77777777" w:rsidR="00776C79" w:rsidRDefault="00776C79">
      <w:pPr>
        <w:spacing w:after="200" w:line="276" w:lineRule="auto"/>
        <w:rPr>
          <w:rFonts w:eastAsiaTheme="majorEastAsia" w:cstheme="majorBidi"/>
          <w:b/>
          <w:bCs/>
          <w:sz w:val="28"/>
          <w:szCs w:val="26"/>
          <w:lang w:val="ru-RU"/>
        </w:rPr>
      </w:pPr>
      <w:bookmarkStart w:id="21" w:name="_Toc43297938"/>
      <w:bookmarkStart w:id="22" w:name="_Toc83656178"/>
      <w:bookmarkStart w:id="23" w:name="_Toc88837719"/>
      <w:bookmarkStart w:id="24" w:name="_Toc91176873"/>
      <w:r>
        <w:rPr>
          <w:lang w:val="ru-RU"/>
        </w:rPr>
        <w:br w:type="page"/>
      </w:r>
    </w:p>
    <w:p w14:paraId="30D59246" w14:textId="651256DC" w:rsidR="001824E2" w:rsidRPr="00AC66EE" w:rsidRDefault="001824E2" w:rsidP="001824E2">
      <w:pPr>
        <w:pStyle w:val="20"/>
        <w:keepLines w:val="0"/>
        <w:numPr>
          <w:ilvl w:val="1"/>
          <w:numId w:val="1"/>
        </w:numPr>
        <w:spacing w:before="0" w:line="360" w:lineRule="auto"/>
        <w:jc w:val="both"/>
        <w:rPr>
          <w:lang w:val="ru-RU"/>
        </w:rPr>
      </w:pPr>
      <w:bookmarkStart w:id="25" w:name="_Toc207209162"/>
      <w:r w:rsidRPr="00AC66EE">
        <w:rPr>
          <w:lang w:val="ru-RU"/>
        </w:rPr>
        <w:lastRenderedPageBreak/>
        <w:t xml:space="preserve">Справочник </w:t>
      </w:r>
      <w:bookmarkEnd w:id="21"/>
      <w:bookmarkEnd w:id="22"/>
      <w:bookmarkEnd w:id="23"/>
      <w:r w:rsidRPr="00AC66EE">
        <w:rPr>
          <w:lang w:val="ru-RU"/>
        </w:rPr>
        <w:t>видов удостоверения личности</w:t>
      </w:r>
      <w:bookmarkEnd w:id="24"/>
      <w:bookmarkEnd w:id="25"/>
    </w:p>
    <w:tbl>
      <w:tblPr>
        <w:tblStyle w:val="aa"/>
        <w:tblW w:w="0" w:type="auto"/>
        <w:tblLook w:val="04A0" w:firstRow="1" w:lastRow="0" w:firstColumn="1" w:lastColumn="0" w:noHBand="0" w:noVBand="1"/>
      </w:tblPr>
      <w:tblGrid>
        <w:gridCol w:w="1223"/>
        <w:gridCol w:w="8122"/>
      </w:tblGrid>
      <w:tr w:rsidR="001824E2" w:rsidRPr="00EB5667" w14:paraId="13A0EC2A" w14:textId="77777777" w:rsidTr="00132D49">
        <w:trPr>
          <w:tblHeader/>
        </w:trPr>
        <w:tc>
          <w:tcPr>
            <w:tcW w:w="1226" w:type="dxa"/>
            <w:shd w:val="clear" w:color="auto" w:fill="BFBFBF" w:themeFill="background1" w:themeFillShade="BF"/>
          </w:tcPr>
          <w:p w14:paraId="0C5965FE" w14:textId="4CF5BBD7" w:rsidR="001824E2" w:rsidRPr="00EB5667" w:rsidRDefault="001824E2" w:rsidP="00EB5667">
            <w:pPr>
              <w:jc w:val="center"/>
              <w:rPr>
                <w:b/>
                <w:szCs w:val="22"/>
                <w:lang w:val="ru-RU"/>
              </w:rPr>
            </w:pPr>
            <w:r w:rsidRPr="00EB5667">
              <w:rPr>
                <w:b/>
                <w:szCs w:val="22"/>
                <w:lang w:val="ru-RU"/>
              </w:rPr>
              <w:t>Значение</w:t>
            </w:r>
          </w:p>
        </w:tc>
        <w:tc>
          <w:tcPr>
            <w:tcW w:w="8345" w:type="dxa"/>
            <w:shd w:val="clear" w:color="auto" w:fill="BFBFBF" w:themeFill="background1" w:themeFillShade="BF"/>
          </w:tcPr>
          <w:p w14:paraId="5CAA7D97" w14:textId="0A33F688" w:rsidR="001824E2" w:rsidRPr="00EB5667" w:rsidRDefault="001824E2" w:rsidP="00EB5667">
            <w:pPr>
              <w:jc w:val="center"/>
              <w:rPr>
                <w:b/>
                <w:szCs w:val="22"/>
                <w:lang w:val="ru-RU"/>
              </w:rPr>
            </w:pPr>
            <w:r w:rsidRPr="00EB5667">
              <w:rPr>
                <w:b/>
                <w:szCs w:val="22"/>
                <w:lang w:val="ru-RU"/>
              </w:rPr>
              <w:t>Наименование</w:t>
            </w:r>
          </w:p>
        </w:tc>
      </w:tr>
      <w:tr w:rsidR="001824E2" w:rsidRPr="00EB5667" w14:paraId="629A24FD" w14:textId="77777777" w:rsidTr="002941C1">
        <w:tc>
          <w:tcPr>
            <w:tcW w:w="1226" w:type="dxa"/>
          </w:tcPr>
          <w:p w14:paraId="1F90C6B9" w14:textId="77777777" w:rsidR="001824E2" w:rsidRPr="00EB5667" w:rsidRDefault="001824E2" w:rsidP="00EB5667">
            <w:pPr>
              <w:jc w:val="center"/>
              <w:rPr>
                <w:szCs w:val="22"/>
              </w:rPr>
            </w:pPr>
            <w:r w:rsidRPr="00EB5667">
              <w:rPr>
                <w:szCs w:val="22"/>
              </w:rPr>
              <w:t>01</w:t>
            </w:r>
          </w:p>
        </w:tc>
        <w:tc>
          <w:tcPr>
            <w:tcW w:w="8345" w:type="dxa"/>
          </w:tcPr>
          <w:p w14:paraId="10247B48" w14:textId="77777777" w:rsidR="001824E2" w:rsidRPr="00EB5667" w:rsidRDefault="001824E2" w:rsidP="00EB5667">
            <w:pPr>
              <w:rPr>
                <w:szCs w:val="22"/>
                <w:lang w:val="ru-RU"/>
              </w:rPr>
            </w:pPr>
            <w:r w:rsidRPr="00EB5667">
              <w:rPr>
                <w:szCs w:val="22"/>
                <w:lang w:val="ru-RU"/>
              </w:rPr>
              <w:t>Паспорт гражданина СССР</w:t>
            </w:r>
          </w:p>
        </w:tc>
      </w:tr>
      <w:tr w:rsidR="001824E2" w:rsidRPr="00EB5667" w14:paraId="472CB615" w14:textId="77777777" w:rsidTr="002941C1">
        <w:tc>
          <w:tcPr>
            <w:tcW w:w="1226" w:type="dxa"/>
          </w:tcPr>
          <w:p w14:paraId="4E89E1B7" w14:textId="77777777" w:rsidR="001824E2" w:rsidRPr="00EB5667" w:rsidRDefault="001824E2" w:rsidP="00EB5667">
            <w:pPr>
              <w:jc w:val="center"/>
              <w:rPr>
                <w:szCs w:val="22"/>
              </w:rPr>
            </w:pPr>
            <w:r w:rsidRPr="00EB5667">
              <w:rPr>
                <w:szCs w:val="22"/>
              </w:rPr>
              <w:t>03</w:t>
            </w:r>
          </w:p>
        </w:tc>
        <w:tc>
          <w:tcPr>
            <w:tcW w:w="8345" w:type="dxa"/>
          </w:tcPr>
          <w:p w14:paraId="1AA50139" w14:textId="77777777" w:rsidR="001824E2" w:rsidRPr="00EB5667" w:rsidRDefault="001824E2" w:rsidP="00EB5667">
            <w:pPr>
              <w:rPr>
                <w:szCs w:val="22"/>
                <w:lang w:val="ru-RU"/>
              </w:rPr>
            </w:pPr>
            <w:r w:rsidRPr="00EB5667">
              <w:rPr>
                <w:szCs w:val="22"/>
                <w:lang w:val="ru-RU"/>
              </w:rPr>
              <w:t>Свидетельство о рождении</w:t>
            </w:r>
          </w:p>
        </w:tc>
      </w:tr>
      <w:tr w:rsidR="001824E2" w:rsidRPr="000C5286" w14:paraId="4F0A7450" w14:textId="77777777" w:rsidTr="002941C1">
        <w:tc>
          <w:tcPr>
            <w:tcW w:w="1226" w:type="dxa"/>
          </w:tcPr>
          <w:p w14:paraId="19521D52" w14:textId="77777777" w:rsidR="001824E2" w:rsidRPr="00EB5667" w:rsidRDefault="001824E2" w:rsidP="00EB5667">
            <w:pPr>
              <w:jc w:val="center"/>
              <w:rPr>
                <w:szCs w:val="22"/>
              </w:rPr>
            </w:pPr>
            <w:r w:rsidRPr="00EB5667">
              <w:rPr>
                <w:szCs w:val="22"/>
              </w:rPr>
              <w:t>05</w:t>
            </w:r>
          </w:p>
        </w:tc>
        <w:tc>
          <w:tcPr>
            <w:tcW w:w="8345" w:type="dxa"/>
          </w:tcPr>
          <w:p w14:paraId="7E3B9685" w14:textId="77777777" w:rsidR="001824E2" w:rsidRPr="00EB5667" w:rsidRDefault="001824E2" w:rsidP="00EB5667">
            <w:pPr>
              <w:rPr>
                <w:szCs w:val="22"/>
                <w:lang w:val="ru-RU"/>
              </w:rPr>
            </w:pPr>
            <w:r w:rsidRPr="00EB5667">
              <w:rPr>
                <w:szCs w:val="22"/>
                <w:lang w:val="ru-RU"/>
              </w:rPr>
              <w:t>Справка об освобождении из места лишения свободы</w:t>
            </w:r>
          </w:p>
        </w:tc>
      </w:tr>
      <w:tr w:rsidR="001824E2" w:rsidRPr="000C5286" w14:paraId="790F412C" w14:textId="77777777" w:rsidTr="002941C1">
        <w:tc>
          <w:tcPr>
            <w:tcW w:w="1226" w:type="dxa"/>
          </w:tcPr>
          <w:p w14:paraId="5F1CEE9D" w14:textId="77777777" w:rsidR="001824E2" w:rsidRPr="00EB5667" w:rsidRDefault="001824E2" w:rsidP="00EB5667">
            <w:pPr>
              <w:jc w:val="center"/>
              <w:rPr>
                <w:szCs w:val="22"/>
              </w:rPr>
            </w:pPr>
            <w:r w:rsidRPr="00EB5667">
              <w:rPr>
                <w:szCs w:val="22"/>
              </w:rPr>
              <w:t>08</w:t>
            </w:r>
          </w:p>
        </w:tc>
        <w:tc>
          <w:tcPr>
            <w:tcW w:w="8345" w:type="dxa"/>
          </w:tcPr>
          <w:p w14:paraId="73FAD6CC" w14:textId="77777777" w:rsidR="001824E2" w:rsidRPr="00EB5667" w:rsidRDefault="001824E2" w:rsidP="00EB5667">
            <w:pPr>
              <w:rPr>
                <w:szCs w:val="22"/>
                <w:lang w:val="ru-RU"/>
              </w:rPr>
            </w:pPr>
            <w:r w:rsidRPr="00EB5667">
              <w:rPr>
                <w:szCs w:val="22"/>
                <w:lang w:val="ru-RU"/>
              </w:rPr>
              <w:t>Временное удостоверение, выданное взамен военного билета</w:t>
            </w:r>
          </w:p>
        </w:tc>
      </w:tr>
      <w:tr w:rsidR="001824E2" w:rsidRPr="00EB5667" w14:paraId="703A4DF6" w14:textId="77777777" w:rsidTr="002941C1">
        <w:tc>
          <w:tcPr>
            <w:tcW w:w="1226" w:type="dxa"/>
          </w:tcPr>
          <w:p w14:paraId="594438EF" w14:textId="77777777" w:rsidR="001824E2" w:rsidRPr="00EB5667" w:rsidRDefault="001824E2" w:rsidP="00EB5667">
            <w:pPr>
              <w:jc w:val="center"/>
              <w:rPr>
                <w:szCs w:val="22"/>
              </w:rPr>
            </w:pPr>
            <w:r w:rsidRPr="00EB5667">
              <w:rPr>
                <w:szCs w:val="22"/>
              </w:rPr>
              <w:t>09</w:t>
            </w:r>
          </w:p>
        </w:tc>
        <w:tc>
          <w:tcPr>
            <w:tcW w:w="8345" w:type="dxa"/>
          </w:tcPr>
          <w:p w14:paraId="2948FDB8" w14:textId="77777777" w:rsidR="001824E2" w:rsidRPr="00EB5667" w:rsidRDefault="001824E2" w:rsidP="00EB5667">
            <w:pPr>
              <w:rPr>
                <w:szCs w:val="22"/>
                <w:lang w:val="ru-RU"/>
              </w:rPr>
            </w:pPr>
            <w:r w:rsidRPr="00EB5667">
              <w:rPr>
                <w:szCs w:val="22"/>
                <w:lang w:val="ru-RU"/>
              </w:rPr>
              <w:t>Дипломатический паспорт</w:t>
            </w:r>
          </w:p>
        </w:tc>
      </w:tr>
      <w:tr w:rsidR="001824E2" w:rsidRPr="00EB5667" w14:paraId="19CD3B02" w14:textId="77777777" w:rsidTr="002941C1">
        <w:tc>
          <w:tcPr>
            <w:tcW w:w="1226" w:type="dxa"/>
          </w:tcPr>
          <w:p w14:paraId="07CDD992" w14:textId="77777777" w:rsidR="001824E2" w:rsidRPr="00EB5667" w:rsidRDefault="001824E2" w:rsidP="00EB5667">
            <w:pPr>
              <w:jc w:val="center"/>
              <w:rPr>
                <w:szCs w:val="22"/>
              </w:rPr>
            </w:pPr>
            <w:r w:rsidRPr="00EB5667">
              <w:rPr>
                <w:szCs w:val="22"/>
              </w:rPr>
              <w:t>10</w:t>
            </w:r>
          </w:p>
        </w:tc>
        <w:tc>
          <w:tcPr>
            <w:tcW w:w="8345" w:type="dxa"/>
          </w:tcPr>
          <w:p w14:paraId="7F206B9C" w14:textId="77777777" w:rsidR="001824E2" w:rsidRPr="00EB5667" w:rsidRDefault="001824E2" w:rsidP="00EB5667">
            <w:pPr>
              <w:rPr>
                <w:szCs w:val="22"/>
                <w:lang w:val="ru-RU"/>
              </w:rPr>
            </w:pPr>
            <w:r w:rsidRPr="00EB5667">
              <w:rPr>
                <w:szCs w:val="22"/>
                <w:lang w:val="ru-RU"/>
              </w:rPr>
              <w:t>Паспорт иностранного гражданина</w:t>
            </w:r>
          </w:p>
        </w:tc>
      </w:tr>
      <w:tr w:rsidR="001824E2" w:rsidRPr="000C5286" w14:paraId="5CE2F1BA" w14:textId="77777777" w:rsidTr="002941C1">
        <w:tc>
          <w:tcPr>
            <w:tcW w:w="1226" w:type="dxa"/>
          </w:tcPr>
          <w:p w14:paraId="715D6E9A" w14:textId="77777777" w:rsidR="001824E2" w:rsidRPr="00EB5667" w:rsidRDefault="001824E2" w:rsidP="00EB5667">
            <w:pPr>
              <w:jc w:val="center"/>
              <w:rPr>
                <w:szCs w:val="22"/>
              </w:rPr>
            </w:pPr>
            <w:r w:rsidRPr="00EB5667">
              <w:rPr>
                <w:szCs w:val="22"/>
              </w:rPr>
              <w:t>11</w:t>
            </w:r>
          </w:p>
        </w:tc>
        <w:tc>
          <w:tcPr>
            <w:tcW w:w="8345" w:type="dxa"/>
          </w:tcPr>
          <w:p w14:paraId="2868F099" w14:textId="77777777" w:rsidR="001824E2" w:rsidRPr="00EB5667" w:rsidRDefault="001824E2" w:rsidP="00EB5667">
            <w:pPr>
              <w:rPr>
                <w:szCs w:val="22"/>
                <w:lang w:val="ru-RU"/>
              </w:rPr>
            </w:pPr>
            <w:r w:rsidRPr="00EB5667">
              <w:rPr>
                <w:szCs w:val="22"/>
                <w:lang w:val="ru-RU"/>
              </w:rPr>
              <w:t>Свидетельство о рассмотрении ходатайства о признании лица беженцем на территории Российской Федерации по существу</w:t>
            </w:r>
          </w:p>
        </w:tc>
      </w:tr>
      <w:tr w:rsidR="001824E2" w:rsidRPr="000C5286" w14:paraId="7B44A14C" w14:textId="77777777" w:rsidTr="002941C1">
        <w:tc>
          <w:tcPr>
            <w:tcW w:w="1226" w:type="dxa"/>
          </w:tcPr>
          <w:p w14:paraId="096045BD" w14:textId="77777777" w:rsidR="001824E2" w:rsidRPr="00EB5667" w:rsidRDefault="001824E2" w:rsidP="00EB5667">
            <w:pPr>
              <w:jc w:val="center"/>
              <w:rPr>
                <w:szCs w:val="22"/>
              </w:rPr>
            </w:pPr>
            <w:r w:rsidRPr="00EB5667">
              <w:rPr>
                <w:szCs w:val="22"/>
              </w:rPr>
              <w:t>12</w:t>
            </w:r>
          </w:p>
        </w:tc>
        <w:tc>
          <w:tcPr>
            <w:tcW w:w="8345" w:type="dxa"/>
          </w:tcPr>
          <w:p w14:paraId="4D601CFB" w14:textId="77777777" w:rsidR="001824E2" w:rsidRPr="00EB5667" w:rsidRDefault="001824E2" w:rsidP="00EB5667">
            <w:pPr>
              <w:rPr>
                <w:szCs w:val="22"/>
                <w:lang w:val="ru-RU"/>
              </w:rPr>
            </w:pPr>
            <w:r w:rsidRPr="00EB5667">
              <w:rPr>
                <w:szCs w:val="22"/>
                <w:lang w:val="ru-RU"/>
              </w:rPr>
              <w:t>Вид на жительство в Российской Федерации</w:t>
            </w:r>
          </w:p>
        </w:tc>
      </w:tr>
      <w:tr w:rsidR="001824E2" w:rsidRPr="00EB5667" w14:paraId="37FAC5ED" w14:textId="77777777" w:rsidTr="002941C1">
        <w:tc>
          <w:tcPr>
            <w:tcW w:w="1226" w:type="dxa"/>
          </w:tcPr>
          <w:p w14:paraId="12ECD1D4" w14:textId="77777777" w:rsidR="001824E2" w:rsidRPr="00EB5667" w:rsidRDefault="001824E2" w:rsidP="00EB5667">
            <w:pPr>
              <w:jc w:val="center"/>
              <w:rPr>
                <w:szCs w:val="22"/>
              </w:rPr>
            </w:pPr>
            <w:r w:rsidRPr="00EB5667">
              <w:rPr>
                <w:szCs w:val="22"/>
              </w:rPr>
              <w:t>13</w:t>
            </w:r>
          </w:p>
        </w:tc>
        <w:tc>
          <w:tcPr>
            <w:tcW w:w="8345" w:type="dxa"/>
          </w:tcPr>
          <w:p w14:paraId="223A772D" w14:textId="77777777" w:rsidR="001824E2" w:rsidRPr="00EB5667" w:rsidRDefault="001824E2" w:rsidP="00EB5667">
            <w:pPr>
              <w:rPr>
                <w:szCs w:val="22"/>
                <w:lang w:val="ru-RU"/>
              </w:rPr>
            </w:pPr>
            <w:r w:rsidRPr="00EB5667">
              <w:rPr>
                <w:szCs w:val="22"/>
                <w:lang w:val="ru-RU"/>
              </w:rPr>
              <w:t>Удостоверение беженца</w:t>
            </w:r>
          </w:p>
        </w:tc>
      </w:tr>
      <w:tr w:rsidR="001824E2" w:rsidRPr="000C5286" w14:paraId="6BDD67A5" w14:textId="77777777" w:rsidTr="002941C1">
        <w:tc>
          <w:tcPr>
            <w:tcW w:w="1226" w:type="dxa"/>
          </w:tcPr>
          <w:p w14:paraId="2A87E100" w14:textId="77777777" w:rsidR="001824E2" w:rsidRPr="00EB5667" w:rsidRDefault="001824E2" w:rsidP="00EB5667">
            <w:pPr>
              <w:jc w:val="center"/>
              <w:rPr>
                <w:szCs w:val="22"/>
              </w:rPr>
            </w:pPr>
            <w:r w:rsidRPr="00EB5667">
              <w:rPr>
                <w:szCs w:val="22"/>
              </w:rPr>
              <w:t>14</w:t>
            </w:r>
          </w:p>
        </w:tc>
        <w:tc>
          <w:tcPr>
            <w:tcW w:w="8345" w:type="dxa"/>
          </w:tcPr>
          <w:p w14:paraId="39CF96EA" w14:textId="77777777" w:rsidR="001824E2" w:rsidRPr="00EB5667" w:rsidRDefault="001824E2" w:rsidP="00EB5667">
            <w:pPr>
              <w:rPr>
                <w:szCs w:val="22"/>
                <w:lang w:val="ru-RU"/>
              </w:rPr>
            </w:pPr>
            <w:r w:rsidRPr="00EB5667">
              <w:rPr>
                <w:szCs w:val="22"/>
                <w:lang w:val="ru-RU"/>
              </w:rPr>
              <w:t>Временное удостоверение личности гражданина Российской Федерации</w:t>
            </w:r>
          </w:p>
        </w:tc>
      </w:tr>
      <w:tr w:rsidR="001824E2" w:rsidRPr="000C5286" w14:paraId="4D858C56" w14:textId="77777777" w:rsidTr="002941C1">
        <w:tc>
          <w:tcPr>
            <w:tcW w:w="1226" w:type="dxa"/>
          </w:tcPr>
          <w:p w14:paraId="27DE2093" w14:textId="77777777" w:rsidR="001824E2" w:rsidRPr="00EB5667" w:rsidRDefault="001824E2" w:rsidP="00EB5667">
            <w:pPr>
              <w:jc w:val="center"/>
              <w:rPr>
                <w:szCs w:val="22"/>
              </w:rPr>
            </w:pPr>
            <w:r w:rsidRPr="00EB5667">
              <w:rPr>
                <w:szCs w:val="22"/>
              </w:rPr>
              <w:t>15</w:t>
            </w:r>
          </w:p>
        </w:tc>
        <w:tc>
          <w:tcPr>
            <w:tcW w:w="8345" w:type="dxa"/>
          </w:tcPr>
          <w:p w14:paraId="0F947628" w14:textId="77777777" w:rsidR="001824E2" w:rsidRPr="00EB5667" w:rsidRDefault="001824E2" w:rsidP="00EB5667">
            <w:pPr>
              <w:rPr>
                <w:szCs w:val="22"/>
                <w:lang w:val="ru-RU"/>
              </w:rPr>
            </w:pPr>
            <w:r w:rsidRPr="00EB5667">
              <w:rPr>
                <w:szCs w:val="22"/>
                <w:lang w:val="ru-RU"/>
              </w:rPr>
              <w:t>Разрешение на временное проживание в Российской Федерации</w:t>
            </w:r>
          </w:p>
        </w:tc>
      </w:tr>
      <w:tr w:rsidR="001824E2" w:rsidRPr="000C5286" w14:paraId="5A5541B4" w14:textId="77777777" w:rsidTr="002941C1">
        <w:tc>
          <w:tcPr>
            <w:tcW w:w="1226" w:type="dxa"/>
          </w:tcPr>
          <w:p w14:paraId="176594BD" w14:textId="77777777" w:rsidR="001824E2" w:rsidRPr="00EB5667" w:rsidRDefault="001824E2" w:rsidP="00EB5667">
            <w:pPr>
              <w:jc w:val="center"/>
              <w:rPr>
                <w:szCs w:val="22"/>
              </w:rPr>
            </w:pPr>
            <w:r w:rsidRPr="00EB5667">
              <w:rPr>
                <w:szCs w:val="22"/>
              </w:rPr>
              <w:t>19</w:t>
            </w:r>
          </w:p>
        </w:tc>
        <w:tc>
          <w:tcPr>
            <w:tcW w:w="8345" w:type="dxa"/>
          </w:tcPr>
          <w:p w14:paraId="2F07D3CE" w14:textId="77777777" w:rsidR="001824E2" w:rsidRPr="00EB5667" w:rsidRDefault="001824E2" w:rsidP="00EB5667">
            <w:pPr>
              <w:rPr>
                <w:szCs w:val="22"/>
                <w:lang w:val="ru-RU"/>
              </w:rPr>
            </w:pPr>
            <w:r w:rsidRPr="00EB5667">
              <w:rPr>
                <w:szCs w:val="22"/>
                <w:lang w:val="ru-RU"/>
              </w:rPr>
              <w:t>Свидетельство о предоставлении временного убежища на территории РФ</w:t>
            </w:r>
          </w:p>
        </w:tc>
      </w:tr>
      <w:tr w:rsidR="001824E2" w:rsidRPr="00EB5667" w14:paraId="1CF0F0E0" w14:textId="77777777" w:rsidTr="002941C1">
        <w:tc>
          <w:tcPr>
            <w:tcW w:w="1226" w:type="dxa"/>
          </w:tcPr>
          <w:p w14:paraId="13C67541" w14:textId="77777777" w:rsidR="001824E2" w:rsidRPr="00EB5667" w:rsidRDefault="001824E2" w:rsidP="00EB5667">
            <w:pPr>
              <w:jc w:val="center"/>
              <w:rPr>
                <w:szCs w:val="22"/>
              </w:rPr>
            </w:pPr>
            <w:r w:rsidRPr="00EB5667">
              <w:rPr>
                <w:szCs w:val="22"/>
              </w:rPr>
              <w:t>21</w:t>
            </w:r>
          </w:p>
        </w:tc>
        <w:tc>
          <w:tcPr>
            <w:tcW w:w="8345" w:type="dxa"/>
          </w:tcPr>
          <w:p w14:paraId="3F8CF071" w14:textId="77777777" w:rsidR="001824E2" w:rsidRPr="00EB5667" w:rsidRDefault="001824E2" w:rsidP="00EB5667">
            <w:pPr>
              <w:rPr>
                <w:szCs w:val="22"/>
                <w:lang w:val="ru-RU"/>
              </w:rPr>
            </w:pPr>
            <w:r w:rsidRPr="00EB5667">
              <w:rPr>
                <w:szCs w:val="22"/>
                <w:lang w:val="ru-RU"/>
              </w:rPr>
              <w:t>Паспорт гражданина Российской Федерации</w:t>
            </w:r>
          </w:p>
        </w:tc>
      </w:tr>
      <w:tr w:rsidR="001824E2" w:rsidRPr="00EB5667" w14:paraId="1C5AB25C" w14:textId="77777777" w:rsidTr="002941C1">
        <w:tc>
          <w:tcPr>
            <w:tcW w:w="1226" w:type="dxa"/>
          </w:tcPr>
          <w:p w14:paraId="62558256" w14:textId="77777777" w:rsidR="001824E2" w:rsidRPr="00EB5667" w:rsidRDefault="001824E2" w:rsidP="00EB5667">
            <w:pPr>
              <w:jc w:val="center"/>
              <w:rPr>
                <w:szCs w:val="22"/>
              </w:rPr>
            </w:pPr>
            <w:r w:rsidRPr="00EB5667">
              <w:rPr>
                <w:szCs w:val="22"/>
              </w:rPr>
              <w:t>22</w:t>
            </w:r>
          </w:p>
        </w:tc>
        <w:tc>
          <w:tcPr>
            <w:tcW w:w="8345" w:type="dxa"/>
          </w:tcPr>
          <w:p w14:paraId="05760998" w14:textId="77777777" w:rsidR="001824E2" w:rsidRPr="00EB5667" w:rsidRDefault="001824E2" w:rsidP="00EB5667">
            <w:pPr>
              <w:rPr>
                <w:szCs w:val="22"/>
                <w:lang w:val="ru-RU"/>
              </w:rPr>
            </w:pPr>
            <w:r w:rsidRPr="00EB5667">
              <w:rPr>
                <w:szCs w:val="22"/>
                <w:lang w:val="ru-RU"/>
              </w:rPr>
              <w:t>Загранпаспорт гражданина Российской Федерации</w:t>
            </w:r>
          </w:p>
        </w:tc>
      </w:tr>
      <w:tr w:rsidR="001824E2" w:rsidRPr="000C5286" w14:paraId="565C45FC" w14:textId="77777777" w:rsidTr="002941C1">
        <w:tc>
          <w:tcPr>
            <w:tcW w:w="1226" w:type="dxa"/>
          </w:tcPr>
          <w:p w14:paraId="5E79385B" w14:textId="77777777" w:rsidR="001824E2" w:rsidRPr="00EB5667" w:rsidRDefault="001824E2" w:rsidP="00EB5667">
            <w:pPr>
              <w:jc w:val="center"/>
              <w:rPr>
                <w:szCs w:val="22"/>
              </w:rPr>
            </w:pPr>
            <w:r w:rsidRPr="00EB5667">
              <w:rPr>
                <w:szCs w:val="22"/>
              </w:rPr>
              <w:t>23</w:t>
            </w:r>
          </w:p>
        </w:tc>
        <w:tc>
          <w:tcPr>
            <w:tcW w:w="8345" w:type="dxa"/>
          </w:tcPr>
          <w:p w14:paraId="6B73D917" w14:textId="77777777" w:rsidR="001824E2" w:rsidRPr="00EB5667" w:rsidRDefault="001824E2" w:rsidP="00EB5667">
            <w:pPr>
              <w:rPr>
                <w:szCs w:val="22"/>
                <w:lang w:val="ru-RU"/>
              </w:rPr>
            </w:pPr>
            <w:r w:rsidRPr="00EB5667">
              <w:rPr>
                <w:szCs w:val="22"/>
                <w:lang w:val="ru-RU"/>
              </w:rPr>
              <w:t>Свид. о рождении, выданное уполномоченным органом иностранного государства</w:t>
            </w:r>
          </w:p>
        </w:tc>
      </w:tr>
      <w:tr w:rsidR="001824E2" w:rsidRPr="000C5286" w14:paraId="640998EA" w14:textId="77777777" w:rsidTr="002941C1">
        <w:tc>
          <w:tcPr>
            <w:tcW w:w="1226" w:type="dxa"/>
          </w:tcPr>
          <w:p w14:paraId="2CF5AD7D" w14:textId="77777777" w:rsidR="001824E2" w:rsidRPr="00EB5667" w:rsidRDefault="001824E2" w:rsidP="00EB5667">
            <w:pPr>
              <w:jc w:val="center"/>
              <w:rPr>
                <w:szCs w:val="22"/>
              </w:rPr>
            </w:pPr>
            <w:r w:rsidRPr="00EB5667">
              <w:rPr>
                <w:szCs w:val="22"/>
              </w:rPr>
              <w:t>24</w:t>
            </w:r>
          </w:p>
        </w:tc>
        <w:tc>
          <w:tcPr>
            <w:tcW w:w="8345" w:type="dxa"/>
          </w:tcPr>
          <w:p w14:paraId="680D5F30" w14:textId="77777777" w:rsidR="001824E2" w:rsidRPr="00EB5667" w:rsidRDefault="001824E2" w:rsidP="00EB5667">
            <w:pPr>
              <w:rPr>
                <w:szCs w:val="22"/>
                <w:lang w:val="ru-RU"/>
              </w:rPr>
            </w:pPr>
            <w:r w:rsidRPr="00EB5667">
              <w:rPr>
                <w:szCs w:val="22"/>
                <w:lang w:val="ru-RU"/>
              </w:rPr>
              <w:t>Удостоверение личности военнослужащего Российской Федерации</w:t>
            </w:r>
          </w:p>
        </w:tc>
      </w:tr>
      <w:tr w:rsidR="001824E2" w:rsidRPr="00EB5667" w14:paraId="2E5DF7C8" w14:textId="77777777" w:rsidTr="002941C1">
        <w:trPr>
          <w:trHeight w:val="443"/>
        </w:trPr>
        <w:tc>
          <w:tcPr>
            <w:tcW w:w="1226" w:type="dxa"/>
          </w:tcPr>
          <w:p w14:paraId="5F3C3919" w14:textId="77777777" w:rsidR="001824E2" w:rsidRPr="00EB5667" w:rsidRDefault="001824E2" w:rsidP="00EB5667">
            <w:pPr>
              <w:jc w:val="center"/>
              <w:rPr>
                <w:szCs w:val="22"/>
              </w:rPr>
            </w:pPr>
            <w:r w:rsidRPr="00EB5667">
              <w:rPr>
                <w:szCs w:val="22"/>
              </w:rPr>
              <w:t>25</w:t>
            </w:r>
          </w:p>
        </w:tc>
        <w:tc>
          <w:tcPr>
            <w:tcW w:w="8345" w:type="dxa"/>
          </w:tcPr>
          <w:p w14:paraId="24676A19" w14:textId="77777777" w:rsidR="001824E2" w:rsidRPr="00EB5667" w:rsidRDefault="001824E2" w:rsidP="00EB5667">
            <w:pPr>
              <w:rPr>
                <w:szCs w:val="22"/>
                <w:lang w:val="ru-RU"/>
              </w:rPr>
            </w:pPr>
            <w:r w:rsidRPr="00EB5667">
              <w:rPr>
                <w:szCs w:val="22"/>
                <w:lang w:val="ru-RU"/>
              </w:rPr>
              <w:t>Паспорт моряка</w:t>
            </w:r>
          </w:p>
        </w:tc>
      </w:tr>
      <w:tr w:rsidR="001824E2" w:rsidRPr="000C5286" w14:paraId="78C1331C" w14:textId="77777777" w:rsidTr="002941C1">
        <w:tc>
          <w:tcPr>
            <w:tcW w:w="1226" w:type="dxa"/>
          </w:tcPr>
          <w:p w14:paraId="65F77E0F" w14:textId="77777777" w:rsidR="001824E2" w:rsidRPr="00EB5667" w:rsidRDefault="001824E2" w:rsidP="00EB5667">
            <w:pPr>
              <w:jc w:val="center"/>
              <w:rPr>
                <w:szCs w:val="22"/>
              </w:rPr>
            </w:pPr>
            <w:r w:rsidRPr="00EB5667">
              <w:rPr>
                <w:szCs w:val="22"/>
              </w:rPr>
              <w:t>27</w:t>
            </w:r>
          </w:p>
        </w:tc>
        <w:tc>
          <w:tcPr>
            <w:tcW w:w="8345" w:type="dxa"/>
          </w:tcPr>
          <w:p w14:paraId="62ABED73" w14:textId="77777777" w:rsidR="001824E2" w:rsidRPr="00EB5667" w:rsidRDefault="001824E2" w:rsidP="00EB5667">
            <w:pPr>
              <w:rPr>
                <w:szCs w:val="22"/>
                <w:lang w:val="ru-RU"/>
              </w:rPr>
            </w:pPr>
            <w:r w:rsidRPr="00EB5667">
              <w:rPr>
                <w:szCs w:val="22"/>
                <w:lang w:val="ru-RU"/>
              </w:rPr>
              <w:t>Паспорт моряка Военный билет офицера запаса</w:t>
            </w:r>
          </w:p>
        </w:tc>
      </w:tr>
      <w:tr w:rsidR="001824E2" w:rsidRPr="000C5286" w14:paraId="38812098" w14:textId="77777777" w:rsidTr="002941C1">
        <w:tc>
          <w:tcPr>
            <w:tcW w:w="1226" w:type="dxa"/>
          </w:tcPr>
          <w:p w14:paraId="26D2AD50" w14:textId="77777777" w:rsidR="001824E2" w:rsidRPr="00EB5667" w:rsidRDefault="001824E2" w:rsidP="00EB5667">
            <w:pPr>
              <w:jc w:val="center"/>
              <w:rPr>
                <w:szCs w:val="22"/>
              </w:rPr>
            </w:pPr>
            <w:r w:rsidRPr="00EB5667">
              <w:rPr>
                <w:szCs w:val="22"/>
              </w:rPr>
              <w:t>60</w:t>
            </w:r>
          </w:p>
        </w:tc>
        <w:tc>
          <w:tcPr>
            <w:tcW w:w="8345" w:type="dxa"/>
          </w:tcPr>
          <w:p w14:paraId="7B4F9E84" w14:textId="77777777" w:rsidR="001824E2" w:rsidRPr="00EB5667" w:rsidRDefault="001824E2" w:rsidP="00EB5667">
            <w:pPr>
              <w:rPr>
                <w:szCs w:val="22"/>
                <w:lang w:val="ru-RU"/>
              </w:rPr>
            </w:pPr>
            <w:r w:rsidRPr="00EB5667">
              <w:rPr>
                <w:szCs w:val="22"/>
                <w:lang w:val="ru-RU"/>
              </w:rPr>
              <w:t>Документы, подтверждающие факт регистрации по месту жительства (пребывания)</w:t>
            </w:r>
          </w:p>
        </w:tc>
      </w:tr>
      <w:tr w:rsidR="001824E2" w:rsidRPr="000C5286" w14:paraId="4F528176" w14:textId="77777777" w:rsidTr="002941C1">
        <w:tc>
          <w:tcPr>
            <w:tcW w:w="1226" w:type="dxa"/>
          </w:tcPr>
          <w:p w14:paraId="4CCC3DC3" w14:textId="77777777" w:rsidR="001824E2" w:rsidRPr="00EB5667" w:rsidRDefault="001824E2" w:rsidP="00EB5667">
            <w:pPr>
              <w:jc w:val="center"/>
              <w:rPr>
                <w:szCs w:val="22"/>
              </w:rPr>
            </w:pPr>
            <w:r w:rsidRPr="00EB5667">
              <w:rPr>
                <w:szCs w:val="22"/>
              </w:rPr>
              <w:t>61</w:t>
            </w:r>
          </w:p>
        </w:tc>
        <w:tc>
          <w:tcPr>
            <w:tcW w:w="8345" w:type="dxa"/>
          </w:tcPr>
          <w:p w14:paraId="526A33D0" w14:textId="77777777" w:rsidR="001824E2" w:rsidRPr="00EB5667" w:rsidRDefault="001824E2" w:rsidP="00EB5667">
            <w:pPr>
              <w:rPr>
                <w:szCs w:val="22"/>
                <w:lang w:val="ru-RU"/>
              </w:rPr>
            </w:pPr>
            <w:r w:rsidRPr="00EB5667">
              <w:rPr>
                <w:szCs w:val="22"/>
                <w:lang w:val="ru-RU"/>
              </w:rPr>
              <w:t>Свидетельство о регистрации по месту жительства</w:t>
            </w:r>
          </w:p>
        </w:tc>
      </w:tr>
      <w:tr w:rsidR="001824E2" w:rsidRPr="000C5286" w14:paraId="0BD9B403" w14:textId="77777777" w:rsidTr="002941C1">
        <w:tc>
          <w:tcPr>
            <w:tcW w:w="1226" w:type="dxa"/>
          </w:tcPr>
          <w:p w14:paraId="2B3D6FF9" w14:textId="77777777" w:rsidR="001824E2" w:rsidRPr="00EB5667" w:rsidRDefault="001824E2" w:rsidP="00EB5667">
            <w:pPr>
              <w:jc w:val="center"/>
              <w:rPr>
                <w:szCs w:val="22"/>
              </w:rPr>
            </w:pPr>
            <w:r w:rsidRPr="00EB5667">
              <w:rPr>
                <w:szCs w:val="22"/>
              </w:rPr>
              <w:t>62</w:t>
            </w:r>
          </w:p>
        </w:tc>
        <w:tc>
          <w:tcPr>
            <w:tcW w:w="8345" w:type="dxa"/>
          </w:tcPr>
          <w:p w14:paraId="6EFD70B5" w14:textId="77777777" w:rsidR="001824E2" w:rsidRPr="00EB5667" w:rsidRDefault="001824E2" w:rsidP="00EB5667">
            <w:pPr>
              <w:rPr>
                <w:szCs w:val="22"/>
                <w:lang w:val="ru-RU"/>
              </w:rPr>
            </w:pPr>
            <w:r w:rsidRPr="00EB5667">
              <w:rPr>
                <w:szCs w:val="22"/>
                <w:lang w:val="ru-RU"/>
              </w:rPr>
              <w:t>Вид на жительство иностранного гражданина</w:t>
            </w:r>
          </w:p>
        </w:tc>
      </w:tr>
      <w:tr w:rsidR="001824E2" w:rsidRPr="000C5286" w14:paraId="2D30AB89" w14:textId="77777777" w:rsidTr="002941C1">
        <w:tc>
          <w:tcPr>
            <w:tcW w:w="1226" w:type="dxa"/>
          </w:tcPr>
          <w:p w14:paraId="39DB8C11" w14:textId="77777777" w:rsidR="001824E2" w:rsidRPr="00EB5667" w:rsidRDefault="001824E2" w:rsidP="00EB5667">
            <w:pPr>
              <w:jc w:val="center"/>
              <w:rPr>
                <w:szCs w:val="22"/>
              </w:rPr>
            </w:pPr>
            <w:r w:rsidRPr="00EB5667">
              <w:rPr>
                <w:szCs w:val="22"/>
              </w:rPr>
              <w:t>63</w:t>
            </w:r>
          </w:p>
        </w:tc>
        <w:tc>
          <w:tcPr>
            <w:tcW w:w="8345" w:type="dxa"/>
          </w:tcPr>
          <w:p w14:paraId="36992BC3" w14:textId="77777777" w:rsidR="001824E2" w:rsidRPr="00EB5667" w:rsidRDefault="001824E2" w:rsidP="00EB5667">
            <w:pPr>
              <w:rPr>
                <w:szCs w:val="22"/>
                <w:lang w:val="ru-RU"/>
              </w:rPr>
            </w:pPr>
            <w:r w:rsidRPr="00EB5667">
              <w:rPr>
                <w:szCs w:val="22"/>
                <w:lang w:val="ru-RU"/>
              </w:rPr>
              <w:t>Свидетельство о регистрации по месту пребывания</w:t>
            </w:r>
          </w:p>
        </w:tc>
      </w:tr>
      <w:tr w:rsidR="001824E2" w:rsidRPr="00EB5667" w14:paraId="4EE8F35F" w14:textId="77777777" w:rsidTr="002941C1">
        <w:tc>
          <w:tcPr>
            <w:tcW w:w="1226" w:type="dxa"/>
          </w:tcPr>
          <w:p w14:paraId="3F317C7D" w14:textId="77777777" w:rsidR="001824E2" w:rsidRPr="00EB5667" w:rsidRDefault="001824E2" w:rsidP="00EB5667">
            <w:pPr>
              <w:jc w:val="center"/>
              <w:rPr>
                <w:szCs w:val="22"/>
              </w:rPr>
            </w:pPr>
            <w:r w:rsidRPr="00EB5667">
              <w:rPr>
                <w:szCs w:val="22"/>
              </w:rPr>
              <w:t>81</w:t>
            </w:r>
          </w:p>
        </w:tc>
        <w:tc>
          <w:tcPr>
            <w:tcW w:w="8345" w:type="dxa"/>
          </w:tcPr>
          <w:p w14:paraId="68819974" w14:textId="77777777" w:rsidR="001824E2" w:rsidRPr="00EB5667" w:rsidRDefault="001824E2" w:rsidP="00EB5667">
            <w:pPr>
              <w:rPr>
                <w:szCs w:val="22"/>
                <w:lang w:val="ru-RU"/>
              </w:rPr>
            </w:pPr>
            <w:r w:rsidRPr="00EB5667">
              <w:rPr>
                <w:szCs w:val="22"/>
                <w:lang w:val="ru-RU"/>
              </w:rPr>
              <w:t>Свидетельство о смерти</w:t>
            </w:r>
          </w:p>
        </w:tc>
      </w:tr>
      <w:tr w:rsidR="001824E2" w:rsidRPr="00EB5667" w14:paraId="30B23593" w14:textId="77777777" w:rsidTr="002941C1">
        <w:tc>
          <w:tcPr>
            <w:tcW w:w="1226" w:type="dxa"/>
          </w:tcPr>
          <w:p w14:paraId="59CD637E" w14:textId="77777777" w:rsidR="001824E2" w:rsidRPr="00EB5667" w:rsidRDefault="001824E2" w:rsidP="00EB5667">
            <w:pPr>
              <w:jc w:val="center"/>
              <w:rPr>
                <w:szCs w:val="22"/>
              </w:rPr>
            </w:pPr>
            <w:r w:rsidRPr="00EB5667">
              <w:rPr>
                <w:szCs w:val="22"/>
              </w:rPr>
              <w:t>91</w:t>
            </w:r>
          </w:p>
        </w:tc>
        <w:tc>
          <w:tcPr>
            <w:tcW w:w="8345" w:type="dxa"/>
          </w:tcPr>
          <w:p w14:paraId="376ECCC3" w14:textId="77777777" w:rsidR="001824E2" w:rsidRPr="00EB5667" w:rsidRDefault="001824E2" w:rsidP="00EB5667">
            <w:pPr>
              <w:rPr>
                <w:szCs w:val="22"/>
                <w:lang w:val="ru-RU"/>
              </w:rPr>
            </w:pPr>
            <w:r w:rsidRPr="00EB5667">
              <w:rPr>
                <w:szCs w:val="22"/>
                <w:lang w:val="ru-RU"/>
              </w:rPr>
              <w:t>Иные документы</w:t>
            </w:r>
          </w:p>
        </w:tc>
      </w:tr>
      <w:tr w:rsidR="001824E2" w:rsidRPr="000C5286" w14:paraId="4EF6E7A7" w14:textId="77777777" w:rsidTr="002941C1">
        <w:tc>
          <w:tcPr>
            <w:tcW w:w="1226" w:type="dxa"/>
          </w:tcPr>
          <w:p w14:paraId="3FBE0EFC" w14:textId="77777777" w:rsidR="001824E2" w:rsidRPr="00EB5667" w:rsidRDefault="001824E2" w:rsidP="00EB5667">
            <w:pPr>
              <w:jc w:val="center"/>
              <w:rPr>
                <w:szCs w:val="22"/>
              </w:rPr>
            </w:pPr>
            <w:r w:rsidRPr="00EB5667">
              <w:rPr>
                <w:szCs w:val="22"/>
              </w:rPr>
              <w:t>93</w:t>
            </w:r>
          </w:p>
        </w:tc>
        <w:tc>
          <w:tcPr>
            <w:tcW w:w="8345" w:type="dxa"/>
          </w:tcPr>
          <w:p w14:paraId="7951B76E" w14:textId="77777777" w:rsidR="001824E2" w:rsidRPr="00EB5667" w:rsidRDefault="001824E2" w:rsidP="00EB5667">
            <w:pPr>
              <w:rPr>
                <w:szCs w:val="22"/>
                <w:lang w:val="ru-RU"/>
              </w:rPr>
            </w:pPr>
            <w:r w:rsidRPr="00EB5667">
              <w:rPr>
                <w:szCs w:val="22"/>
                <w:lang w:val="ru-RU"/>
              </w:rPr>
              <w:t>Служебный паспорт гражданина Российской Федерации</w:t>
            </w:r>
          </w:p>
        </w:tc>
      </w:tr>
    </w:tbl>
    <w:p w14:paraId="09970D63" w14:textId="77777777" w:rsidR="00EB5667" w:rsidRDefault="00EB5667" w:rsidP="00EB5667">
      <w:pPr>
        <w:pStyle w:val="00"/>
      </w:pPr>
    </w:p>
    <w:p w14:paraId="13DB2A27" w14:textId="471B9E5C" w:rsidR="00983600" w:rsidRPr="00E8796F" w:rsidRDefault="00983600" w:rsidP="004A49EE">
      <w:pPr>
        <w:pStyle w:val="20"/>
        <w:keepLines w:val="0"/>
        <w:numPr>
          <w:ilvl w:val="1"/>
          <w:numId w:val="1"/>
        </w:numPr>
        <w:spacing w:before="240" w:line="360" w:lineRule="auto"/>
        <w:jc w:val="both"/>
        <w:rPr>
          <w:color w:val="000000" w:themeColor="text1"/>
          <w:lang w:val="ru-RU"/>
        </w:rPr>
      </w:pPr>
      <w:bookmarkStart w:id="26" w:name="_Toc207209163"/>
      <w:r w:rsidRPr="00E8796F">
        <w:rPr>
          <w:color w:val="000000" w:themeColor="text1"/>
          <w:lang w:val="ru-RU"/>
        </w:rPr>
        <w:t>С</w:t>
      </w:r>
      <w:bookmarkStart w:id="27" w:name="_Ref42272288"/>
      <w:bookmarkStart w:id="28" w:name="_Ref42272342"/>
      <w:bookmarkStart w:id="29" w:name="_Ref42272369"/>
      <w:bookmarkStart w:id="30" w:name="_Ref42272582"/>
      <w:bookmarkStart w:id="31" w:name="_Toc83656176"/>
      <w:r w:rsidRPr="00E8796F">
        <w:rPr>
          <w:color w:val="000000" w:themeColor="text1"/>
          <w:lang w:val="ru-RU"/>
        </w:rPr>
        <w:t xml:space="preserve">правочник </w:t>
      </w:r>
      <w:r>
        <w:rPr>
          <w:color w:val="000000" w:themeColor="text1"/>
          <w:lang w:val="ru-RU"/>
        </w:rPr>
        <w:t>статусов обработки запроса</w:t>
      </w:r>
      <w:bookmarkEnd w:id="26"/>
      <w:bookmarkEnd w:id="27"/>
      <w:bookmarkEnd w:id="28"/>
      <w:bookmarkEnd w:id="29"/>
      <w:bookmarkEnd w:id="30"/>
      <w:bookmarkEnd w:id="31"/>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3"/>
        <w:gridCol w:w="1591"/>
        <w:gridCol w:w="3093"/>
      </w:tblGrid>
      <w:tr w:rsidR="00983600" w:rsidRPr="00E8796F" w14:paraId="48EFFF62" w14:textId="77777777" w:rsidTr="001972DC">
        <w:trPr>
          <w:cantSplit/>
          <w:trHeight w:val="288"/>
          <w:tblHeader/>
        </w:trPr>
        <w:tc>
          <w:tcPr>
            <w:tcW w:w="0" w:type="auto"/>
            <w:shd w:val="clear" w:color="auto" w:fill="D9D9D9"/>
            <w:tcMar>
              <w:top w:w="0" w:type="dxa"/>
              <w:left w:w="0" w:type="dxa"/>
              <w:bottom w:w="0" w:type="dxa"/>
              <w:right w:w="0" w:type="dxa"/>
            </w:tcMar>
          </w:tcPr>
          <w:p w14:paraId="59ECCA7F" w14:textId="77777777" w:rsidR="00983600" w:rsidRPr="008E7B97" w:rsidRDefault="00983600" w:rsidP="00EB5667">
            <w:pPr>
              <w:jc w:val="center"/>
              <w:rPr>
                <w:rFonts w:eastAsia="Times"/>
                <w:b/>
              </w:rPr>
            </w:pPr>
            <w:r w:rsidRPr="008E7B97">
              <w:rPr>
                <w:rFonts w:eastAsia="Times"/>
                <w:b/>
                <w:lang w:val="ru-RU"/>
              </w:rPr>
              <w:t>Наименование</w:t>
            </w:r>
          </w:p>
        </w:tc>
        <w:tc>
          <w:tcPr>
            <w:tcW w:w="0" w:type="auto"/>
            <w:shd w:val="clear" w:color="auto" w:fill="D9D9D9"/>
          </w:tcPr>
          <w:p w14:paraId="6C214A0B" w14:textId="77777777" w:rsidR="00983600" w:rsidRPr="008E7B97" w:rsidRDefault="00983600" w:rsidP="00EB5667">
            <w:pPr>
              <w:jc w:val="center"/>
              <w:rPr>
                <w:b/>
              </w:rPr>
            </w:pPr>
            <w:r w:rsidRPr="008E7B97">
              <w:rPr>
                <w:b/>
              </w:rPr>
              <w:t>Тип значения</w:t>
            </w:r>
          </w:p>
        </w:tc>
        <w:tc>
          <w:tcPr>
            <w:tcW w:w="0" w:type="auto"/>
            <w:shd w:val="clear" w:color="auto" w:fill="D9D9D9"/>
            <w:tcMar>
              <w:top w:w="0" w:type="dxa"/>
              <w:left w:w="0" w:type="dxa"/>
              <w:bottom w:w="0" w:type="dxa"/>
              <w:right w:w="0" w:type="dxa"/>
            </w:tcMar>
          </w:tcPr>
          <w:p w14:paraId="54227504" w14:textId="77777777" w:rsidR="00983600" w:rsidRPr="008E7B97" w:rsidRDefault="00983600" w:rsidP="00EB5667">
            <w:pPr>
              <w:jc w:val="center"/>
              <w:rPr>
                <w:rFonts w:eastAsia="Times"/>
                <w:b/>
              </w:rPr>
            </w:pPr>
            <w:r w:rsidRPr="008E7B97">
              <w:rPr>
                <w:rFonts w:eastAsia="Times"/>
                <w:b/>
                <w:lang w:val="ru-RU"/>
              </w:rPr>
              <w:t>Описание</w:t>
            </w:r>
          </w:p>
        </w:tc>
      </w:tr>
      <w:tr w:rsidR="00983600" w:rsidRPr="00E8796F" w14:paraId="43616F8A" w14:textId="77777777" w:rsidTr="001972DC">
        <w:trPr>
          <w:cantSplit/>
          <w:trHeight w:val="283"/>
        </w:trPr>
        <w:tc>
          <w:tcPr>
            <w:tcW w:w="0" w:type="auto"/>
            <w:shd w:val="clear" w:color="auto" w:fill="FFFFFF"/>
            <w:tcMar>
              <w:top w:w="0" w:type="dxa"/>
              <w:left w:w="0" w:type="dxa"/>
              <w:bottom w:w="0" w:type="dxa"/>
              <w:right w:w="0" w:type="dxa"/>
            </w:tcMar>
          </w:tcPr>
          <w:p w14:paraId="3A251FC7" w14:textId="77777777" w:rsidR="00983600" w:rsidRPr="00E8796F" w:rsidRDefault="00983600" w:rsidP="00EB5667">
            <w:pPr>
              <w:jc w:val="center"/>
              <w:rPr>
                <w:rFonts w:eastAsia="Times"/>
                <w:lang w:val="ru-RU"/>
              </w:rPr>
            </w:pPr>
            <w:r w:rsidRPr="008F65F8">
              <w:rPr>
                <w:rFonts w:eastAsia="Times"/>
                <w:lang w:val="ru-RU"/>
              </w:rPr>
              <w:t>SUCCESS</w:t>
            </w:r>
          </w:p>
        </w:tc>
        <w:tc>
          <w:tcPr>
            <w:tcW w:w="0" w:type="auto"/>
            <w:shd w:val="clear" w:color="auto" w:fill="FFFFFF"/>
          </w:tcPr>
          <w:p w14:paraId="3D40F294" w14:textId="77777777" w:rsidR="00983600" w:rsidRPr="008E7B97" w:rsidRDefault="00983600" w:rsidP="00EB5667">
            <w:pPr>
              <w:jc w:val="center"/>
            </w:pPr>
            <w:r w:rsidRPr="008E7B97">
              <w:t>Строка</w:t>
            </w:r>
          </w:p>
        </w:tc>
        <w:tc>
          <w:tcPr>
            <w:tcW w:w="0" w:type="auto"/>
            <w:shd w:val="clear" w:color="auto" w:fill="FFFFFF"/>
            <w:tcMar>
              <w:top w:w="0" w:type="dxa"/>
              <w:left w:w="0" w:type="dxa"/>
              <w:bottom w:w="0" w:type="dxa"/>
              <w:right w:w="0" w:type="dxa"/>
            </w:tcMar>
          </w:tcPr>
          <w:p w14:paraId="7FA6F712" w14:textId="77777777" w:rsidR="00983600" w:rsidRPr="00E8796F" w:rsidRDefault="00983600" w:rsidP="001972DC">
            <w:pPr>
              <w:rPr>
                <w:lang w:val="ru-RU"/>
              </w:rPr>
            </w:pPr>
            <w:r w:rsidRPr="008F65F8">
              <w:rPr>
                <w:lang w:val="ru-RU"/>
              </w:rPr>
              <w:t>Сообщение успешно обработано</w:t>
            </w:r>
          </w:p>
        </w:tc>
      </w:tr>
      <w:tr w:rsidR="00983600" w:rsidRPr="00E8796F" w14:paraId="5F26D9DF" w14:textId="77777777" w:rsidTr="001972DC">
        <w:trPr>
          <w:cantSplit/>
          <w:trHeight w:val="283"/>
        </w:trPr>
        <w:tc>
          <w:tcPr>
            <w:tcW w:w="0" w:type="auto"/>
            <w:shd w:val="clear" w:color="auto" w:fill="FFFFFF"/>
            <w:tcMar>
              <w:top w:w="0" w:type="dxa"/>
              <w:left w:w="0" w:type="dxa"/>
              <w:bottom w:w="0" w:type="dxa"/>
              <w:right w:w="0" w:type="dxa"/>
            </w:tcMar>
          </w:tcPr>
          <w:p w14:paraId="0C00E0AB" w14:textId="77777777" w:rsidR="00983600" w:rsidRPr="00E8796F" w:rsidRDefault="00983600" w:rsidP="00EB5667">
            <w:pPr>
              <w:jc w:val="center"/>
              <w:rPr>
                <w:rFonts w:eastAsia="Times"/>
                <w:lang w:val="ru-RU"/>
              </w:rPr>
            </w:pPr>
            <w:r w:rsidRPr="008F65F8">
              <w:rPr>
                <w:rFonts w:eastAsia="Times"/>
                <w:lang w:val="ru-RU"/>
              </w:rPr>
              <w:t>ERROR</w:t>
            </w:r>
          </w:p>
        </w:tc>
        <w:tc>
          <w:tcPr>
            <w:tcW w:w="0" w:type="auto"/>
            <w:shd w:val="clear" w:color="auto" w:fill="FFFFFF"/>
          </w:tcPr>
          <w:p w14:paraId="18B7CA4E" w14:textId="77777777" w:rsidR="00983600" w:rsidRPr="008E7B97" w:rsidRDefault="00983600" w:rsidP="00EB5667">
            <w:pPr>
              <w:jc w:val="center"/>
            </w:pPr>
            <w:r w:rsidRPr="008E7B97">
              <w:t>Строка</w:t>
            </w:r>
          </w:p>
        </w:tc>
        <w:tc>
          <w:tcPr>
            <w:tcW w:w="0" w:type="auto"/>
            <w:shd w:val="clear" w:color="auto" w:fill="FFFFFF"/>
            <w:tcMar>
              <w:top w:w="0" w:type="dxa"/>
              <w:left w:w="0" w:type="dxa"/>
              <w:bottom w:w="0" w:type="dxa"/>
              <w:right w:w="0" w:type="dxa"/>
            </w:tcMar>
          </w:tcPr>
          <w:p w14:paraId="5DD8BF11" w14:textId="77777777" w:rsidR="00983600" w:rsidRDefault="00983600" w:rsidP="001972DC">
            <w:pPr>
              <w:rPr>
                <w:lang w:val="ru-RU"/>
              </w:rPr>
            </w:pPr>
            <w:r w:rsidRPr="008F65F8">
              <w:rPr>
                <w:lang w:val="ru-RU"/>
              </w:rPr>
              <w:t>Ошибка обработки сообщения</w:t>
            </w:r>
          </w:p>
        </w:tc>
      </w:tr>
    </w:tbl>
    <w:p w14:paraId="61779E0E" w14:textId="77777777" w:rsidR="007D7A8D" w:rsidRPr="007D7A8D" w:rsidRDefault="007D7A8D" w:rsidP="007D7A8D">
      <w:pPr>
        <w:rPr>
          <w:lang w:val="ru-RU"/>
        </w:rPr>
      </w:pPr>
    </w:p>
    <w:sectPr w:rsidR="007D7A8D" w:rsidRPr="007D7A8D" w:rsidSect="00A60CEF">
      <w:headerReference w:type="even" r:id="rId8"/>
      <w:headerReference w:type="default" r:id="rId9"/>
      <w:footerReference w:type="even" r:id="rId10"/>
      <w:footerReference w:type="firs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BD42E2" w14:textId="77777777" w:rsidR="007E52EB" w:rsidRDefault="007E52EB">
      <w:r>
        <w:separator/>
      </w:r>
    </w:p>
  </w:endnote>
  <w:endnote w:type="continuationSeparator" w:id="0">
    <w:p w14:paraId="43E54E04" w14:textId="77777777" w:rsidR="007E52EB" w:rsidRDefault="007E5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ヒラギノ角ゴ Pro W3">
    <w:altName w:val="Yu Gothic"/>
    <w:charset w:val="00"/>
    <w:family w:val="roman"/>
    <w:pitch w:val="default"/>
  </w:font>
  <w:font w:name="+mn-ea">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B1CF1" w14:textId="77777777" w:rsidR="0027054F" w:rsidRPr="00B917C4" w:rsidRDefault="0027054F">
    <w:pPr>
      <w:pStyle w:val="13"/>
      <w:tabs>
        <w:tab w:val="right" w:pos="9900"/>
        <w:tab w:val="right" w:pos="10080"/>
      </w:tabs>
      <w:rPr>
        <w:rFonts w:ascii="Times New Roman" w:eastAsia="Times New Roman" w:hAnsi="Times New Roman"/>
        <w:color w:val="auto"/>
        <w:sz w:val="20"/>
        <w:lang w:val="ru-RU" w:bidi="x-none"/>
      </w:rPr>
    </w:pPr>
    <w:r>
      <w:rPr>
        <w:noProof/>
        <w:lang w:val="ru-RU"/>
      </w:rPr>
      <mc:AlternateContent>
        <mc:Choice Requires="wps">
          <w:drawing>
            <wp:anchor distT="0" distB="0" distL="114300" distR="114300" simplePos="0" relativeHeight="251662336" behindDoc="1" locked="0" layoutInCell="1" allowOverlap="1" wp14:anchorId="51E9D1A6" wp14:editId="121C9F5B">
              <wp:simplePos x="0" y="0"/>
              <wp:positionH relativeFrom="page">
                <wp:posOffset>6927850</wp:posOffset>
              </wp:positionH>
              <wp:positionV relativeFrom="page">
                <wp:posOffset>10301605</wp:posOffset>
              </wp:positionV>
              <wp:extent cx="175895" cy="144145"/>
              <wp:effectExtent l="3175" t="0" r="1905" b="317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5895" cy="144145"/>
                      </a:xfrm>
                      <a:prstGeom prst="rect">
                        <a:avLst/>
                      </a:pr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txbx>
                      <w:txbxContent>
                        <w:p w14:paraId="35A0E5CF" w14:textId="77777777" w:rsidR="0027054F" w:rsidRDefault="0027054F">
                          <w:pPr>
                            <w:pStyle w:val="13"/>
                            <w:rPr>
                              <w:rFonts w:ascii="Times New Roman" w:eastAsia="Times New Roman" w:hAnsi="Times New Roman"/>
                              <w:color w:val="auto"/>
                              <w:sz w:val="20"/>
                              <w:lang w:val="ru-RU" w:bidi="x-none"/>
                            </w:rPr>
                          </w:pPr>
                          <w:r>
                            <w:rPr>
                              <w:rStyle w:val="15"/>
                            </w:rPr>
                            <w:fldChar w:fldCharType="begin"/>
                          </w:r>
                          <w:r>
                            <w:rPr>
                              <w:rStyle w:val="15"/>
                            </w:rPr>
                            <w:instrText xml:space="preserve"> PAGE </w:instrText>
                          </w:r>
                          <w:r>
                            <w:rPr>
                              <w:rStyle w:val="15"/>
                            </w:rPr>
                            <w:fldChar w:fldCharType="separate"/>
                          </w:r>
                          <w:r>
                            <w:rPr>
                              <w:rStyle w:val="15"/>
                              <w:noProof/>
                            </w:rPr>
                            <w:t>2</w:t>
                          </w:r>
                          <w:r>
                            <w:rPr>
                              <w:rStyle w:val="1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E9D1A6" id="Прямоугольник 2" o:spid="_x0000_s1027" style="position:absolute;margin-left:545.5pt;margin-top:811.15pt;width:13.8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" stroked="f" strokeweight="1pt">
              <v:stroke joinstyle="round"/>
              <v:path arrowok="t"/>
              <v:textbox inset="0,0,0,0">
                <w:txbxContent>
                  <w:p w14:paraId="35A0E5CF" w14:textId="77777777" w:rsidR="006A3375" w:rsidRDefault="006A3375">
                    <w:pPr>
                      <w:pStyle w:val="13"/>
                      <w:rPr>
                        <w:rFonts w:ascii="Times New Roman" w:eastAsia="Times New Roman" w:hAnsi="Times New Roman"/>
                        <w:color w:val="auto"/>
                        <w:sz w:val="20"/>
                        <w:lang w:val="ru-RU" w:bidi="x-none"/>
                      </w:rPr>
                    </w:pPr>
                    <w:r>
                      <w:rPr>
                        <w:rStyle w:val="15"/>
                      </w:rPr>
                      <w:fldChar w:fldCharType="begin"/>
                    </w:r>
                    <w:r>
                      <w:rPr>
                        <w:rStyle w:val="15"/>
                      </w:rPr>
                      <w:instrText xml:space="preserve"> PAGE </w:instrText>
                    </w:r>
                    <w:r>
                      <w:rPr>
                        <w:rStyle w:val="15"/>
                      </w:rPr>
                      <w:fldChar w:fldCharType="separate"/>
                    </w:r>
                    <w:r>
                      <w:rPr>
                        <w:rStyle w:val="15"/>
                        <w:noProof/>
                      </w:rPr>
                      <w:t>2</w:t>
                    </w:r>
                    <w:r>
                      <w:rPr>
                        <w:rStyle w:val="15"/>
                      </w:rPr>
                      <w:fldChar w:fldCharType="end"/>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831E5" w14:textId="46FB5AA0" w:rsidR="0027054F" w:rsidRPr="00A60CEF" w:rsidRDefault="0027054F" w:rsidP="00A60CEF">
    <w:pPr>
      <w:pStyle w:val="13"/>
      <w:tabs>
        <w:tab w:val="right" w:pos="9900"/>
        <w:tab w:val="right" w:pos="10080"/>
      </w:tabs>
      <w:jc w:val="center"/>
      <w:rPr>
        <w:rFonts w:ascii="Times New Roman" w:eastAsia="Times New Roman" w:hAnsi="Times New Roman"/>
        <w:color w:val="auto"/>
        <w:sz w:val="24"/>
        <w:szCs w:val="24"/>
        <w:lang w:val="ru-RU" w:bidi="x-none"/>
      </w:rPr>
    </w:pPr>
    <w:r>
      <w:rPr>
        <w:rFonts w:ascii="Times New Roman" w:eastAsia="Times New Roman" w:hAnsi="Times New Roman"/>
        <w:color w:val="auto"/>
        <w:sz w:val="24"/>
        <w:szCs w:val="24"/>
        <w:lang w:val="ru-RU" w:bidi="x-none"/>
      </w:rPr>
      <w:t>Москва 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7C86EF" w14:textId="77777777" w:rsidR="007E52EB" w:rsidRDefault="007E52EB">
      <w:r>
        <w:separator/>
      </w:r>
    </w:p>
  </w:footnote>
  <w:footnote w:type="continuationSeparator" w:id="0">
    <w:p w14:paraId="3D6CDBCD" w14:textId="77777777" w:rsidR="007E52EB" w:rsidRDefault="007E5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C0D4D" w14:textId="77777777" w:rsidR="0027054F" w:rsidRDefault="0027054F">
    <w:pPr>
      <w:pStyle w:val="12"/>
      <w:tabs>
        <w:tab w:val="clear" w:pos="10440"/>
        <w:tab w:val="right" w:pos="10080"/>
      </w:tabs>
      <w:rPr>
        <w:rFonts w:ascii="Times New Roman" w:eastAsia="Times New Roman" w:hAnsi="Times New Roman"/>
        <w:color w:val="auto"/>
        <w:sz w:val="20"/>
        <w:lang w:val="ru-RU" w:bidi="x-none"/>
      </w:rPr>
    </w:pPr>
    <w:r>
      <w:cr/>
    </w:r>
    <w:r>
      <w:rPr>
        <w:noProof/>
        <w:lang w:val="ru-RU"/>
      </w:rPr>
      <mc:AlternateContent>
        <mc:Choice Requires="wps">
          <w:drawing>
            <wp:anchor distT="0" distB="0" distL="114300" distR="114300" simplePos="0" relativeHeight="251661312" behindDoc="1" locked="0" layoutInCell="1" allowOverlap="1" wp14:anchorId="1C8EF9DC" wp14:editId="341421E6">
              <wp:simplePos x="0" y="0"/>
              <wp:positionH relativeFrom="page">
                <wp:posOffset>7103745</wp:posOffset>
              </wp:positionH>
              <wp:positionV relativeFrom="page">
                <wp:posOffset>274955</wp:posOffset>
              </wp:positionV>
              <wp:extent cx="1282700" cy="1270000"/>
              <wp:effectExtent l="0" t="0" r="0" b="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2700" cy="1270000"/>
                      </a:xfrm>
                      <a:prstGeom prst="rect">
                        <a:avLst/>
                      </a:pr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txbx>
                      <w:txbxContent>
                        <w:p w14:paraId="3BCFD250" w14:textId="77777777" w:rsidR="0027054F" w:rsidRDefault="0027054F">
                          <w:pPr>
                            <w:pStyle w:val="12"/>
                            <w:rPr>
                              <w:rFonts w:ascii="Times New Roman" w:eastAsia="Times New Roman" w:hAnsi="Times New Roman"/>
                              <w:color w:val="auto"/>
                              <w:sz w:val="20"/>
                              <w:lang w:val="ru-RU"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EF9DC" id="Прямоугольник 4" o:spid="_x0000_s1026" style="position:absolute;margin-left:559.35pt;margin-top:21.65pt;width:101pt;height:100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" stroked="f" strokeweight="1pt">
              <v:stroke joinstyle="round"/>
              <v:path arrowok="t"/>
              <v:textbox inset="0,0,0,0">
                <w:txbxContent>
                  <w:p w14:paraId="3BCFD250" w14:textId="77777777" w:rsidR="006A3375" w:rsidRDefault="006A3375">
                    <w:pPr>
                      <w:pStyle w:val="12"/>
                      <w:rPr>
                        <w:rFonts w:ascii="Times New Roman" w:eastAsia="Times New Roman" w:hAnsi="Times New Roman"/>
                        <w:color w:val="auto"/>
                        <w:sz w:val="20"/>
                        <w:lang w:val="ru-RU" w:bidi="x-none"/>
                      </w:rPr>
                    </w:pP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78EBD" w14:textId="500451F0" w:rsidR="0027054F" w:rsidRDefault="0027054F">
    <w:pPr>
      <w:pStyle w:val="12"/>
      <w:tabs>
        <w:tab w:val="clear" w:pos="10440"/>
        <w:tab w:val="right" w:pos="10080"/>
      </w:tabs>
      <w:rPr>
        <w:rFonts w:ascii="Times New Roman" w:eastAsia="Times New Roman" w:hAnsi="Times New Roman"/>
        <w:color w:val="auto"/>
        <w:sz w:val="20"/>
        <w:lang w:val="ru-RU" w:bidi="x-none"/>
      </w:rPr>
    </w:pPr>
    <w:r>
      <w:c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806E9"/>
    <w:multiLevelType w:val="multilevel"/>
    <w:tmpl w:val="348EA8BC"/>
    <w:lvl w:ilvl="0">
      <w:start w:val="1"/>
      <w:numFmt w:val="decimal"/>
      <w:pStyle w:val="01"/>
      <w:lvlText w:val="%1"/>
      <w:lvlJc w:val="left"/>
      <w:pPr>
        <w:tabs>
          <w:tab w:val="num" w:pos="709"/>
        </w:tabs>
        <w:ind w:left="709" w:firstLine="0"/>
      </w:pPr>
      <w:rPr>
        <w:rFonts w:ascii="Times New Roman" w:hAnsi="Times New Roman" w:hint="default"/>
        <w:b/>
        <w:i w:val="0"/>
        <w:caps w:val="0"/>
        <w:strike w:val="0"/>
        <w:dstrike w:val="0"/>
        <w:vanish w:val="0"/>
        <w:color w:val="000000" w:themeColor="text1"/>
        <w:spacing w:val="0"/>
        <w:w w:val="100"/>
        <w:kern w:val="0"/>
        <w:position w:val="0"/>
        <w:sz w:val="3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02"/>
      <w:lvlText w:val="%1.%2"/>
      <w:lvlJc w:val="left"/>
      <w:pPr>
        <w:tabs>
          <w:tab w:val="num" w:pos="709"/>
        </w:tabs>
        <w:ind w:left="709" w:firstLine="0"/>
      </w:pPr>
      <w:rPr>
        <w:rFonts w:ascii="Times New Roman" w:hAnsi="Times New Roman" w:hint="default"/>
        <w:b/>
        <w:i w:val="0"/>
        <w:caps w:val="0"/>
        <w:strike w:val="0"/>
        <w:dstrike w:val="0"/>
        <w:vanish w:val="0"/>
        <w:color w:val="000000" w:themeColor="text1"/>
        <w:spacing w:val="0"/>
        <w:w w:val="100"/>
        <w:kern w:val="0"/>
        <w:position w:val="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03"/>
      <w:lvlText w:val="%1.%2.%3"/>
      <w:lvlJc w:val="left"/>
      <w:pPr>
        <w:tabs>
          <w:tab w:val="num" w:pos="709"/>
        </w:tabs>
        <w:ind w:left="709" w:firstLine="0"/>
      </w:pPr>
      <w:rPr>
        <w:rFonts w:ascii="Times New Roman" w:hAnsi="Times New Roman" w:hint="default"/>
        <w:b/>
        <w:i w:val="0"/>
        <w:caps w:val="0"/>
        <w:strike w:val="0"/>
        <w:dstrike w:val="0"/>
        <w:vanish w:val="0"/>
        <w:color w:val="000000"/>
        <w:spacing w:val="0"/>
        <w:w w:val="10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04"/>
      <w:lvlText w:val="%1.%2.%3.%4"/>
      <w:lvlJc w:val="left"/>
      <w:pPr>
        <w:tabs>
          <w:tab w:val="num" w:pos="709"/>
        </w:tabs>
        <w:ind w:left="709" w:firstLine="0"/>
      </w:pPr>
      <w:rPr>
        <w:rFonts w:ascii="Times New Roman" w:hAnsi="Times New Roman" w:hint="default"/>
        <w:b/>
        <w:i w:val="0"/>
        <w:caps w:val="0"/>
        <w:strike w:val="0"/>
        <w:dstrike w:val="0"/>
        <w:vanish w:val="0"/>
        <w:color w:val="000000" w:themeColor="text1"/>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05"/>
      <w:lvlText w:val="%1.%2.%3.%4.%5"/>
      <w:lvlJc w:val="left"/>
      <w:pPr>
        <w:tabs>
          <w:tab w:val="num" w:pos="709"/>
        </w:tabs>
        <w:ind w:left="709" w:firstLine="0"/>
      </w:pPr>
      <w:rPr>
        <w:rFonts w:ascii="Times New Roman" w:hAnsi="Times New Roman" w:hint="default"/>
        <w:b/>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06"/>
      <w:lvlText w:val="%1.%2.%3.%4.%5.%6"/>
      <w:lvlJc w:val="left"/>
      <w:pPr>
        <w:tabs>
          <w:tab w:val="num" w:pos="709"/>
        </w:tabs>
        <w:ind w:left="709" w:firstLine="0"/>
      </w:pPr>
      <w:rPr>
        <w:rFonts w:ascii="Times New Roman" w:hAnsi="Times New Roman" w:hint="default"/>
        <w:b/>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709"/>
        </w:tabs>
        <w:ind w:left="709" w:firstLine="0"/>
      </w:pPr>
      <w:rPr>
        <w:rFonts w:hint="default"/>
      </w:rPr>
    </w:lvl>
    <w:lvl w:ilvl="7">
      <w:start w:val="1"/>
      <w:numFmt w:val="lowerLetter"/>
      <w:lvlText w:val="%8."/>
      <w:lvlJc w:val="left"/>
      <w:pPr>
        <w:tabs>
          <w:tab w:val="num" w:pos="709"/>
        </w:tabs>
        <w:ind w:left="709" w:firstLine="0"/>
      </w:pPr>
      <w:rPr>
        <w:rFonts w:hint="default"/>
      </w:rPr>
    </w:lvl>
    <w:lvl w:ilvl="8">
      <w:start w:val="1"/>
      <w:numFmt w:val="lowerRoman"/>
      <w:lvlText w:val="%9."/>
      <w:lvlJc w:val="left"/>
      <w:pPr>
        <w:tabs>
          <w:tab w:val="num" w:pos="709"/>
        </w:tabs>
        <w:ind w:left="709" w:firstLine="0"/>
      </w:pPr>
      <w:rPr>
        <w:rFonts w:hint="default"/>
      </w:rPr>
    </w:lvl>
  </w:abstractNum>
  <w:abstractNum w:abstractNumId="1" w15:restartNumberingAfterBreak="0">
    <w:nsid w:val="10F662F6"/>
    <w:multiLevelType w:val="hybridMultilevel"/>
    <w:tmpl w:val="F60CE9C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7380733"/>
    <w:multiLevelType w:val="hybridMultilevel"/>
    <w:tmpl w:val="03400C6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B361589"/>
    <w:multiLevelType w:val="hybridMultilevel"/>
    <w:tmpl w:val="CF9C43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4B3249"/>
    <w:multiLevelType w:val="hybridMultilevel"/>
    <w:tmpl w:val="998635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0E81462"/>
    <w:multiLevelType w:val="hybridMultilevel"/>
    <w:tmpl w:val="542C77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3652019"/>
    <w:multiLevelType w:val="hybridMultilevel"/>
    <w:tmpl w:val="11CE4B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3D30137"/>
    <w:multiLevelType w:val="hybridMultilevel"/>
    <w:tmpl w:val="86DE7D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4D94AE2"/>
    <w:multiLevelType w:val="hybridMultilevel"/>
    <w:tmpl w:val="1C1247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502707C"/>
    <w:multiLevelType w:val="hybridMultilevel"/>
    <w:tmpl w:val="F0442130"/>
    <w:lvl w:ilvl="0" w:tplc="F1BECC40">
      <w:start w:val="1"/>
      <w:numFmt w:val="bullet"/>
      <w:pStyle w:val="1"/>
      <w:lvlText w:val=""/>
      <w:lvlJc w:val="left"/>
      <w:pPr>
        <w:tabs>
          <w:tab w:val="num" w:pos="1068"/>
        </w:tabs>
        <w:ind w:left="0" w:firstLine="708"/>
      </w:pPr>
      <w:rPr>
        <w:rFonts w:ascii="Symbol" w:hAnsi="Symbol" w:hint="default"/>
      </w:rPr>
    </w:lvl>
    <w:lvl w:ilvl="1" w:tplc="02421FFE">
      <w:start w:val="1"/>
      <w:numFmt w:val="bullet"/>
      <w:lvlText w:val=""/>
      <w:lvlJc w:val="left"/>
      <w:pPr>
        <w:tabs>
          <w:tab w:val="num" w:pos="1363"/>
        </w:tabs>
        <w:ind w:left="1080" w:firstLine="0"/>
      </w:pPr>
      <w:rPr>
        <w:rFonts w:ascii="Wingdings" w:hAnsi="Wingdings"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7A7D11"/>
    <w:multiLevelType w:val="hybridMultilevel"/>
    <w:tmpl w:val="7DACC6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E2A31C9"/>
    <w:multiLevelType w:val="multilevel"/>
    <w:tmpl w:val="C6FC24FA"/>
    <w:lvl w:ilvl="0">
      <w:start w:val="1"/>
      <w:numFmt w:val="bullet"/>
      <w:lvlText w:val=""/>
      <w:lvlJc w:val="left"/>
      <w:pPr>
        <w:tabs>
          <w:tab w:val="num" w:pos="1134"/>
        </w:tabs>
        <w:ind w:left="1134" w:hanging="425"/>
      </w:pPr>
      <w:rPr>
        <w:rFonts w:ascii="Symbol" w:hAnsi="Symbo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020"/>
      <w:lvlText w:val=""/>
      <w:lvlJc w:val="left"/>
      <w:pPr>
        <w:tabs>
          <w:tab w:val="num" w:pos="1559"/>
        </w:tabs>
        <w:ind w:left="1559" w:hanging="425"/>
      </w:pPr>
      <w:rPr>
        <w:rFonts w:ascii="Symbol" w:hAnsi="Symbol" w:hint="default"/>
        <w:b w:val="0"/>
        <w:i w:val="0"/>
        <w:caps w:val="0"/>
        <w:strike w:val="0"/>
        <w:dstrike w:val="0"/>
        <w:vanish w:val="0"/>
        <w:color w:val="000000" w:themeColor="text1"/>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pStyle w:val="030"/>
      <w:lvlText w:val="-"/>
      <w:lvlJc w:val="left"/>
      <w:pPr>
        <w:tabs>
          <w:tab w:val="num" w:pos="1985"/>
        </w:tabs>
        <w:ind w:left="1985" w:hanging="426"/>
      </w:pPr>
      <w:rPr>
        <w:rFonts w:ascii="Times New Roman" w:hAnsi="Times New Roman" w:hint="default"/>
        <w:b w:val="0"/>
        <w:i w:val="0"/>
        <w: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pStyle w:val="040"/>
      <w:lvlText w:val="-"/>
      <w:lvlJc w:val="left"/>
      <w:pPr>
        <w:tabs>
          <w:tab w:val="num" w:pos="2410"/>
        </w:tabs>
        <w:ind w:left="2410" w:hanging="425"/>
      </w:pPr>
      <w:rPr>
        <w:rFonts w:ascii="Times New Roman" w:hAnsi="Times New Roman" w:hint="default"/>
        <w:b w:val="0"/>
        <w:i w:val="0"/>
        <w: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2835"/>
        </w:tabs>
        <w:ind w:left="2835" w:hanging="425"/>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3260"/>
        </w:tabs>
        <w:ind w:left="3260" w:hanging="425"/>
      </w:pPr>
      <w:rPr>
        <w:rFonts w:ascii="Times New Roman" w:hAnsi="Times New Roman" w:hint="default"/>
        <w:b w:val="0"/>
        <w:i w:val="0"/>
        <w:caps w:val="0"/>
        <w:strike w:val="0"/>
        <w:dstrike w:val="0"/>
        <w:vanish w:val="0"/>
        <w:color w:val="auto"/>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2835"/>
        </w:tabs>
        <w:ind w:left="3260" w:hanging="425"/>
      </w:pPr>
      <w:rPr>
        <w:rFonts w:hint="default"/>
      </w:rPr>
    </w:lvl>
    <w:lvl w:ilvl="7">
      <w:start w:val="1"/>
      <w:numFmt w:val="none"/>
      <w:lvlText w:val="-"/>
      <w:lvlJc w:val="left"/>
      <w:pPr>
        <w:ind w:left="3260" w:hanging="425"/>
      </w:pPr>
      <w:rPr>
        <w:rFonts w:hint="default"/>
      </w:rPr>
    </w:lvl>
    <w:lvl w:ilvl="8">
      <w:start w:val="1"/>
      <w:numFmt w:val="none"/>
      <w:lvlText w:val="-"/>
      <w:lvlJc w:val="left"/>
      <w:pPr>
        <w:ind w:left="3260" w:hanging="425"/>
      </w:pPr>
      <w:rPr>
        <w:rFonts w:hint="default"/>
      </w:rPr>
    </w:lvl>
  </w:abstractNum>
  <w:abstractNum w:abstractNumId="12" w15:restartNumberingAfterBreak="0">
    <w:nsid w:val="2E35702F"/>
    <w:multiLevelType w:val="hybridMultilevel"/>
    <w:tmpl w:val="63D200F4"/>
    <w:lvl w:ilvl="0" w:tplc="D094784E">
      <w:numFmt w:val="none"/>
      <w:pStyle w:val="2"/>
      <w:lvlText w:val=""/>
      <w:lvlJc w:val="left"/>
      <w:pPr>
        <w:tabs>
          <w:tab w:val="num" w:pos="567"/>
        </w:tabs>
        <w:ind w:left="567" w:firstLine="0"/>
      </w:pPr>
      <w:rPr>
        <w:rFonts w:ascii="Symbol" w:hAnsi="Symbol" w:hint="default"/>
        <w:lang w:val="ru-RU"/>
      </w:rPr>
    </w:lvl>
    <w:lvl w:ilvl="1" w:tplc="D6449930">
      <w:start w:val="32"/>
      <w:numFmt w:val="bullet"/>
      <w:lvlText w:val="-"/>
      <w:lvlJc w:val="left"/>
      <w:pPr>
        <w:tabs>
          <w:tab w:val="num" w:pos="1440"/>
        </w:tabs>
        <w:ind w:left="1440" w:hanging="360"/>
      </w:pPr>
      <w:rPr>
        <w:rFonts w:ascii="Times New Roman" w:eastAsia="Times New Roman" w:hAnsi="Times New Roman" w:cs="Times New Roman" w:hint="default"/>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FAB74EE"/>
    <w:multiLevelType w:val="hybridMultilevel"/>
    <w:tmpl w:val="F4C26D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FD81CCA"/>
    <w:multiLevelType w:val="hybridMultilevel"/>
    <w:tmpl w:val="5810B4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1634FBD"/>
    <w:multiLevelType w:val="hybridMultilevel"/>
    <w:tmpl w:val="A3707B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4A4438D"/>
    <w:multiLevelType w:val="hybridMultilevel"/>
    <w:tmpl w:val="06182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6A4645"/>
    <w:multiLevelType w:val="hybridMultilevel"/>
    <w:tmpl w:val="2BA0288A"/>
    <w:lvl w:ilvl="0" w:tplc="624EC8D2">
      <w:start w:val="1"/>
      <w:numFmt w:val="bullet"/>
      <w:lvlText w:val=""/>
      <w:lvlJc w:val="left"/>
      <w:pPr>
        <w:ind w:left="785" w:hanging="360"/>
      </w:pPr>
      <w:rPr>
        <w:rFonts w:ascii="Symbol" w:hAnsi="Symbol" w:hint="default"/>
        <w:sz w:val="24"/>
        <w:szCs w:val="24"/>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8" w15:restartNumberingAfterBreak="0">
    <w:nsid w:val="371B5072"/>
    <w:multiLevelType w:val="hybridMultilevel"/>
    <w:tmpl w:val="EFCAA6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B2A0766"/>
    <w:multiLevelType w:val="singleLevel"/>
    <w:tmpl w:val="7B2CAC1C"/>
    <w:lvl w:ilvl="0">
      <w:start w:val="1"/>
      <w:numFmt w:val="bullet"/>
      <w:pStyle w:val="List1"/>
      <w:lvlText w:val=""/>
      <w:lvlJc w:val="left"/>
      <w:pPr>
        <w:tabs>
          <w:tab w:val="num" w:pos="786"/>
        </w:tabs>
        <w:ind w:left="737" w:hanging="311"/>
      </w:pPr>
      <w:rPr>
        <w:rFonts w:ascii="Symbol" w:hAnsi="Symbol" w:hint="default"/>
      </w:rPr>
    </w:lvl>
  </w:abstractNum>
  <w:abstractNum w:abstractNumId="20" w15:restartNumberingAfterBreak="0">
    <w:nsid w:val="3ECB315B"/>
    <w:multiLevelType w:val="hybridMultilevel"/>
    <w:tmpl w:val="73C4B5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F50310C"/>
    <w:multiLevelType w:val="hybridMultilevel"/>
    <w:tmpl w:val="905475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BC34CF1"/>
    <w:multiLevelType w:val="hybridMultilevel"/>
    <w:tmpl w:val="D7B287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FA11701"/>
    <w:multiLevelType w:val="hybridMultilevel"/>
    <w:tmpl w:val="8E3E45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C613BF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8887EDB"/>
    <w:multiLevelType w:val="hybridMultilevel"/>
    <w:tmpl w:val="B2747B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68B367F3"/>
    <w:multiLevelType w:val="multilevel"/>
    <w:tmpl w:val="E8F225A6"/>
    <w:lvl w:ilvl="0">
      <w:start w:val="1"/>
      <w:numFmt w:val="decimal"/>
      <w:suff w:val="space"/>
      <w:lvlText w:val="%1"/>
      <w:lvlJc w:val="left"/>
      <w:pPr>
        <w:ind w:left="454" w:firstLine="0"/>
      </w:pPr>
      <w:rPr>
        <w:rFonts w:hint="default"/>
        <w:sz w:val="28"/>
      </w:rPr>
    </w:lvl>
    <w:lvl w:ilvl="1">
      <w:start w:val="1"/>
      <w:numFmt w:val="decimal"/>
      <w:suff w:val="space"/>
      <w:lvlText w:val="%1.%2"/>
      <w:lvlJc w:val="left"/>
      <w:pPr>
        <w:ind w:left="454" w:firstLine="0"/>
      </w:pPr>
      <w:rPr>
        <w:rFonts w:hint="default"/>
      </w:rPr>
    </w:lvl>
    <w:lvl w:ilvl="2">
      <w:start w:val="1"/>
      <w:numFmt w:val="decimal"/>
      <w:suff w:val="space"/>
      <w:lvlText w:val="%1.%2.%3"/>
      <w:lvlJc w:val="left"/>
      <w:pPr>
        <w:ind w:left="454" w:firstLine="0"/>
      </w:pPr>
      <w:rPr>
        <w:rFonts w:hint="default"/>
      </w:rPr>
    </w:lvl>
    <w:lvl w:ilvl="3">
      <w:start w:val="1"/>
      <w:numFmt w:val="decimal"/>
      <w:suff w:val="space"/>
      <w:lvlText w:val="%1.%2.%3.%4"/>
      <w:lvlJc w:val="left"/>
      <w:pPr>
        <w:ind w:left="9640" w:firstLine="0"/>
      </w:pPr>
      <w:rPr>
        <w:rFonts w:ascii="Times New Roman" w:hAnsi="Times New Roman" w:cs="Times New Roman" w:hint="default"/>
        <w:b/>
      </w:rPr>
    </w:lvl>
    <w:lvl w:ilvl="4">
      <w:start w:val="1"/>
      <w:numFmt w:val="decimal"/>
      <w:suff w:val="space"/>
      <w:lvlText w:val="%1.%2.%3.%4.%5"/>
      <w:lvlJc w:val="left"/>
      <w:pPr>
        <w:ind w:left="454" w:firstLine="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space"/>
      <w:lvlText w:val="%1.%2.%3.%4.%5.%6"/>
      <w:lvlJc w:val="left"/>
      <w:pPr>
        <w:ind w:left="454" w:firstLine="0"/>
      </w:pPr>
      <w:rPr>
        <w:rFonts w:hint="default"/>
      </w:rPr>
    </w:lvl>
    <w:lvl w:ilvl="6">
      <w:start w:val="1"/>
      <w:numFmt w:val="decimal"/>
      <w:lvlText w:val="%1.%2.%3.%4.%5.%6.%7."/>
      <w:lvlJc w:val="left"/>
      <w:pPr>
        <w:tabs>
          <w:tab w:val="num" w:pos="4014"/>
        </w:tabs>
        <w:ind w:left="2214" w:hanging="1080"/>
      </w:pPr>
      <w:rPr>
        <w:rFonts w:hint="default"/>
      </w:rPr>
    </w:lvl>
    <w:lvl w:ilvl="7">
      <w:start w:val="1"/>
      <w:numFmt w:val="decimal"/>
      <w:lvlText w:val="%1.%2.%3.%4.%5.%6.%7.%8."/>
      <w:lvlJc w:val="left"/>
      <w:pPr>
        <w:tabs>
          <w:tab w:val="num" w:pos="6668"/>
        </w:tabs>
        <w:ind w:left="4652" w:hanging="1224"/>
      </w:pPr>
      <w:rPr>
        <w:rFonts w:hint="default"/>
      </w:rPr>
    </w:lvl>
    <w:lvl w:ilvl="8">
      <w:start w:val="1"/>
      <w:numFmt w:val="decimal"/>
      <w:lvlText w:val="%1.%2.%3.%4.%5.%6.%7.%8.%9."/>
      <w:lvlJc w:val="left"/>
      <w:pPr>
        <w:tabs>
          <w:tab w:val="num" w:pos="7748"/>
        </w:tabs>
        <w:ind w:left="5228" w:hanging="1440"/>
      </w:pPr>
      <w:rPr>
        <w:rFonts w:hint="default"/>
      </w:rPr>
    </w:lvl>
  </w:abstractNum>
  <w:abstractNum w:abstractNumId="27" w15:restartNumberingAfterBreak="0">
    <w:nsid w:val="6AEF1E0B"/>
    <w:multiLevelType w:val="multilevel"/>
    <w:tmpl w:val="7FB24928"/>
    <w:lvl w:ilvl="0">
      <w:start w:val="1"/>
      <w:numFmt w:val="decimal"/>
      <w:isLgl/>
      <w:lvlText w:val="%1."/>
      <w:lvlJc w:val="left"/>
      <w:pPr>
        <w:tabs>
          <w:tab w:val="num" w:pos="360"/>
        </w:tabs>
        <w:ind w:left="360" w:firstLine="2520"/>
      </w:pPr>
      <w:rPr>
        <w:rFonts w:hint="default"/>
        <w:position w:val="0"/>
        <w:sz w:val="24"/>
        <w:szCs w:val="24"/>
      </w:rPr>
    </w:lvl>
    <w:lvl w:ilvl="1">
      <w:start w:val="1"/>
      <w:numFmt w:val="lowerLetter"/>
      <w:lvlText w:val="%2."/>
      <w:lvlJc w:val="left"/>
      <w:pPr>
        <w:tabs>
          <w:tab w:val="num" w:pos="360"/>
        </w:tabs>
        <w:ind w:left="360" w:firstLine="3240"/>
      </w:pPr>
      <w:rPr>
        <w:rFonts w:hint="default"/>
        <w:position w:val="0"/>
        <w:sz w:val="20"/>
      </w:rPr>
    </w:lvl>
    <w:lvl w:ilvl="2">
      <w:start w:val="1"/>
      <w:numFmt w:val="lowerRoman"/>
      <w:lvlText w:val="%3."/>
      <w:lvlJc w:val="left"/>
      <w:pPr>
        <w:tabs>
          <w:tab w:val="num" w:pos="340"/>
        </w:tabs>
        <w:ind w:left="340" w:firstLine="3980"/>
      </w:pPr>
      <w:rPr>
        <w:rFonts w:hint="default"/>
        <w:position w:val="0"/>
        <w:sz w:val="20"/>
      </w:rPr>
    </w:lvl>
    <w:lvl w:ilvl="3">
      <w:start w:val="1"/>
      <w:numFmt w:val="decimal"/>
      <w:isLgl/>
      <w:lvlText w:val="%4."/>
      <w:lvlJc w:val="left"/>
      <w:pPr>
        <w:tabs>
          <w:tab w:val="num" w:pos="360"/>
        </w:tabs>
        <w:ind w:left="360" w:firstLine="4680"/>
      </w:pPr>
      <w:rPr>
        <w:rFonts w:hint="default"/>
        <w:position w:val="0"/>
        <w:sz w:val="20"/>
      </w:rPr>
    </w:lvl>
    <w:lvl w:ilvl="4">
      <w:start w:val="1"/>
      <w:numFmt w:val="lowerLetter"/>
      <w:lvlText w:val="%5."/>
      <w:lvlJc w:val="left"/>
      <w:pPr>
        <w:tabs>
          <w:tab w:val="num" w:pos="360"/>
        </w:tabs>
        <w:ind w:left="360" w:firstLine="5400"/>
      </w:pPr>
      <w:rPr>
        <w:rFonts w:hint="default"/>
        <w:position w:val="0"/>
        <w:sz w:val="20"/>
      </w:rPr>
    </w:lvl>
    <w:lvl w:ilvl="5">
      <w:start w:val="1"/>
      <w:numFmt w:val="lowerRoman"/>
      <w:lvlText w:val="%6."/>
      <w:lvlJc w:val="left"/>
      <w:pPr>
        <w:tabs>
          <w:tab w:val="num" w:pos="340"/>
        </w:tabs>
        <w:ind w:left="340" w:firstLine="6140"/>
      </w:pPr>
      <w:rPr>
        <w:rFonts w:hint="default"/>
        <w:position w:val="0"/>
        <w:sz w:val="20"/>
      </w:rPr>
    </w:lvl>
    <w:lvl w:ilvl="6">
      <w:start w:val="1"/>
      <w:numFmt w:val="decimal"/>
      <w:isLgl/>
      <w:lvlText w:val="%7."/>
      <w:lvlJc w:val="left"/>
      <w:pPr>
        <w:tabs>
          <w:tab w:val="num" w:pos="360"/>
        </w:tabs>
        <w:ind w:left="360" w:firstLine="6840"/>
      </w:pPr>
      <w:rPr>
        <w:rFonts w:hint="default"/>
        <w:position w:val="0"/>
        <w:sz w:val="20"/>
      </w:rPr>
    </w:lvl>
    <w:lvl w:ilvl="7">
      <w:start w:val="1"/>
      <w:numFmt w:val="lowerLetter"/>
      <w:lvlText w:val="%8."/>
      <w:lvlJc w:val="left"/>
      <w:pPr>
        <w:tabs>
          <w:tab w:val="num" w:pos="360"/>
        </w:tabs>
        <w:ind w:left="360" w:firstLine="7560"/>
      </w:pPr>
      <w:rPr>
        <w:rFonts w:hint="default"/>
        <w:position w:val="0"/>
        <w:sz w:val="20"/>
      </w:rPr>
    </w:lvl>
    <w:lvl w:ilvl="8">
      <w:start w:val="1"/>
      <w:numFmt w:val="lowerRoman"/>
      <w:lvlText w:val="%9."/>
      <w:lvlJc w:val="left"/>
      <w:pPr>
        <w:tabs>
          <w:tab w:val="num" w:pos="340"/>
        </w:tabs>
        <w:ind w:left="340" w:firstLine="8300"/>
      </w:pPr>
      <w:rPr>
        <w:rFonts w:hint="default"/>
        <w:position w:val="0"/>
        <w:sz w:val="20"/>
      </w:rPr>
    </w:lvl>
  </w:abstractNum>
  <w:abstractNum w:abstractNumId="28" w15:restartNumberingAfterBreak="0">
    <w:nsid w:val="6B8471D6"/>
    <w:multiLevelType w:val="hybridMultilevel"/>
    <w:tmpl w:val="F3CA42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30C53E3"/>
    <w:multiLevelType w:val="multilevel"/>
    <w:tmpl w:val="ECD8BCA6"/>
    <w:lvl w:ilvl="0">
      <w:start w:val="1"/>
      <w:numFmt w:val="decimal"/>
      <w:lvlText w:val="%1 "/>
      <w:lvlJc w:val="left"/>
      <w:pPr>
        <w:ind w:left="360" w:hanging="360"/>
      </w:pPr>
      <w:rPr>
        <w:rFonts w:hint="default"/>
      </w:rPr>
    </w:lvl>
    <w:lvl w:ilvl="1">
      <w:start w:val="1"/>
      <w:numFmt w:val="decimal"/>
      <w:lvlText w:val="%1.%2 "/>
      <w:lvlJc w:val="left"/>
      <w:pPr>
        <w:ind w:left="357" w:hanging="357"/>
      </w:pPr>
      <w:rPr>
        <w:rFonts w:hint="default"/>
        <w:b/>
      </w:rPr>
    </w:lvl>
    <w:lvl w:ilvl="2">
      <w:start w:val="1"/>
      <w:numFmt w:val="decimal"/>
      <w:lvlText w:val="%1.%2.%3 "/>
      <w:lvlJc w:val="left"/>
      <w:pPr>
        <w:ind w:left="357" w:hanging="3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5ED6800"/>
    <w:multiLevelType w:val="hybridMultilevel"/>
    <w:tmpl w:val="246A42C8"/>
    <w:lvl w:ilvl="0" w:tplc="624EC8D2">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6697687"/>
    <w:multiLevelType w:val="hybridMultilevel"/>
    <w:tmpl w:val="D8FA9042"/>
    <w:lvl w:ilvl="0" w:tplc="D5C8021C">
      <w:start w:val="1"/>
      <w:numFmt w:val="bullet"/>
      <w:pStyle w:val="10-1"/>
      <w:lvlText w:val=""/>
      <w:lvlJc w:val="left"/>
      <w:pPr>
        <w:tabs>
          <w:tab w:val="num" w:pos="360"/>
        </w:tabs>
        <w:ind w:left="284" w:hanging="284"/>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460A56"/>
    <w:multiLevelType w:val="multilevel"/>
    <w:tmpl w:val="71C88270"/>
    <w:lvl w:ilvl="0">
      <w:start w:val="1"/>
      <w:numFmt w:val="none"/>
      <w:pStyle w:val="031"/>
      <w:lvlText w:val="-"/>
      <w:lvlJc w:val="left"/>
      <w:pPr>
        <w:tabs>
          <w:tab w:val="num" w:pos="1134"/>
        </w:tabs>
        <w:ind w:left="709" w:firstLine="0"/>
      </w:pPr>
      <w:rPr>
        <w:rFonts w:ascii="Times New Roman" w:hAnsi="Times New Roman" w:hint="default"/>
        <w:b w:val="0"/>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021"/>
      <w:lvlText w:val="-"/>
      <w:lvlJc w:val="left"/>
      <w:pPr>
        <w:tabs>
          <w:tab w:val="num" w:pos="1559"/>
        </w:tabs>
        <w:ind w:left="1134" w:firstLine="0"/>
      </w:pPr>
      <w:rPr>
        <w:rFonts w:ascii="Times New Roman" w:hAnsi="Times New Roman" w:hint="default"/>
        <w:b w:val="0"/>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pStyle w:val="031"/>
      <w:lvlText w:val="-"/>
      <w:lvlJc w:val="left"/>
      <w:pPr>
        <w:tabs>
          <w:tab w:val="num" w:pos="1985"/>
        </w:tabs>
        <w:ind w:left="1559" w:firstLine="0"/>
      </w:pPr>
      <w:rPr>
        <w:rFonts w:ascii="Times New Roman" w:hAnsi="Times New Roman" w:hint="default"/>
        <w:b w:val="0"/>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33" w15:restartNumberingAfterBreak="0">
    <w:nsid w:val="77537A0B"/>
    <w:multiLevelType w:val="hybridMultilevel"/>
    <w:tmpl w:val="225459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7B07A41"/>
    <w:multiLevelType w:val="multilevel"/>
    <w:tmpl w:val="ECD8BCA6"/>
    <w:lvl w:ilvl="0">
      <w:start w:val="1"/>
      <w:numFmt w:val="decimal"/>
      <w:lvlText w:val="%1 "/>
      <w:lvlJc w:val="left"/>
      <w:pPr>
        <w:ind w:left="644" w:hanging="360"/>
      </w:pPr>
      <w:rPr>
        <w:rFonts w:hint="default"/>
      </w:rPr>
    </w:lvl>
    <w:lvl w:ilvl="1">
      <w:start w:val="1"/>
      <w:numFmt w:val="decimal"/>
      <w:lvlText w:val="%1.%2 "/>
      <w:lvlJc w:val="left"/>
      <w:pPr>
        <w:ind w:left="357" w:hanging="357"/>
      </w:pPr>
      <w:rPr>
        <w:rFonts w:hint="default"/>
        <w:b/>
      </w:rPr>
    </w:lvl>
    <w:lvl w:ilvl="2">
      <w:start w:val="1"/>
      <w:numFmt w:val="decimal"/>
      <w:lvlText w:val="%1.%2.%3 "/>
      <w:lvlJc w:val="left"/>
      <w:pPr>
        <w:ind w:left="357" w:hanging="3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98548F4"/>
    <w:multiLevelType w:val="hybridMultilevel"/>
    <w:tmpl w:val="9CCCC0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B61103B"/>
    <w:multiLevelType w:val="hybridMultilevel"/>
    <w:tmpl w:val="D7C653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B971482"/>
    <w:multiLevelType w:val="hybridMultilevel"/>
    <w:tmpl w:val="F60CE9C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4"/>
  </w:num>
  <w:num w:numId="2">
    <w:abstractNumId w:val="27"/>
  </w:num>
  <w:num w:numId="3">
    <w:abstractNumId w:val="29"/>
  </w:num>
  <w:num w:numId="4">
    <w:abstractNumId w:val="3"/>
  </w:num>
  <w:num w:numId="5">
    <w:abstractNumId w:val="7"/>
  </w:num>
  <w:num w:numId="6">
    <w:abstractNumId w:val="30"/>
  </w:num>
  <w:num w:numId="7">
    <w:abstractNumId w:val="17"/>
  </w:num>
  <w:num w:numId="8">
    <w:abstractNumId w:val="0"/>
  </w:num>
  <w:num w:numId="9">
    <w:abstractNumId w:val="23"/>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num>
  <w:num w:numId="12">
    <w:abstractNumId w:val="19"/>
  </w:num>
  <w:num w:numId="13">
    <w:abstractNumId w:val="9"/>
  </w:num>
  <w:num w:numId="14">
    <w:abstractNumId w:val="12"/>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32"/>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25"/>
  </w:num>
  <w:num w:numId="21">
    <w:abstractNumId w:val="15"/>
  </w:num>
  <w:num w:numId="22">
    <w:abstractNumId w:val="37"/>
  </w:num>
  <w:num w:numId="23">
    <w:abstractNumId w:val="24"/>
  </w:num>
  <w:num w:numId="24">
    <w:abstractNumId w:val="4"/>
  </w:num>
  <w:num w:numId="25">
    <w:abstractNumId w:val="14"/>
  </w:num>
  <w:num w:numId="26">
    <w:abstractNumId w:val="2"/>
  </w:num>
  <w:num w:numId="27">
    <w:abstractNumId w:val="1"/>
  </w:num>
  <w:num w:numId="28">
    <w:abstractNumId w:val="22"/>
  </w:num>
  <w:num w:numId="29">
    <w:abstractNumId w:val="16"/>
  </w:num>
  <w:num w:numId="30">
    <w:abstractNumId w:val="6"/>
  </w:num>
  <w:num w:numId="31">
    <w:abstractNumId w:val="20"/>
  </w:num>
  <w:num w:numId="32">
    <w:abstractNumId w:val="36"/>
  </w:num>
  <w:num w:numId="33">
    <w:abstractNumId w:val="5"/>
  </w:num>
  <w:num w:numId="34">
    <w:abstractNumId w:val="18"/>
  </w:num>
  <w:num w:numId="35">
    <w:abstractNumId w:val="28"/>
  </w:num>
  <w:num w:numId="36">
    <w:abstractNumId w:val="21"/>
  </w:num>
  <w:num w:numId="37">
    <w:abstractNumId w:val="33"/>
  </w:num>
  <w:num w:numId="38">
    <w:abstractNumId w:val="10"/>
  </w:num>
  <w:num w:numId="39">
    <w:abstractNumId w:val="8"/>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hideSpelling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01C"/>
    <w:rsid w:val="00001A65"/>
    <w:rsid w:val="00005CBF"/>
    <w:rsid w:val="000104D9"/>
    <w:rsid w:val="00010C42"/>
    <w:rsid w:val="000114F7"/>
    <w:rsid w:val="00015862"/>
    <w:rsid w:val="00015B2F"/>
    <w:rsid w:val="00022CBE"/>
    <w:rsid w:val="000240FD"/>
    <w:rsid w:val="00025452"/>
    <w:rsid w:val="000309C4"/>
    <w:rsid w:val="00030FAF"/>
    <w:rsid w:val="000310A5"/>
    <w:rsid w:val="000360A4"/>
    <w:rsid w:val="00037A05"/>
    <w:rsid w:val="00042585"/>
    <w:rsid w:val="00044B21"/>
    <w:rsid w:val="00045CF5"/>
    <w:rsid w:val="00047F56"/>
    <w:rsid w:val="000535C2"/>
    <w:rsid w:val="00056681"/>
    <w:rsid w:val="00071209"/>
    <w:rsid w:val="000840DD"/>
    <w:rsid w:val="000855DE"/>
    <w:rsid w:val="00090B33"/>
    <w:rsid w:val="00096E51"/>
    <w:rsid w:val="00097039"/>
    <w:rsid w:val="000A1B48"/>
    <w:rsid w:val="000A6D56"/>
    <w:rsid w:val="000A7A33"/>
    <w:rsid w:val="000B13B6"/>
    <w:rsid w:val="000B32B5"/>
    <w:rsid w:val="000C41E7"/>
    <w:rsid w:val="000C4AAE"/>
    <w:rsid w:val="000C5286"/>
    <w:rsid w:val="000C5FEE"/>
    <w:rsid w:val="000C64CC"/>
    <w:rsid w:val="000C7C73"/>
    <w:rsid w:val="000D2C63"/>
    <w:rsid w:val="000D47DD"/>
    <w:rsid w:val="000D6F84"/>
    <w:rsid w:val="000F3041"/>
    <w:rsid w:val="001067BB"/>
    <w:rsid w:val="001102E4"/>
    <w:rsid w:val="00115A64"/>
    <w:rsid w:val="00132D49"/>
    <w:rsid w:val="00137C75"/>
    <w:rsid w:val="001413AC"/>
    <w:rsid w:val="001470A0"/>
    <w:rsid w:val="001516BE"/>
    <w:rsid w:val="00154F7E"/>
    <w:rsid w:val="001572CF"/>
    <w:rsid w:val="00157CEE"/>
    <w:rsid w:val="00171FB6"/>
    <w:rsid w:val="001722F2"/>
    <w:rsid w:val="001824E2"/>
    <w:rsid w:val="001921C1"/>
    <w:rsid w:val="00192FC0"/>
    <w:rsid w:val="001932CC"/>
    <w:rsid w:val="00194037"/>
    <w:rsid w:val="00194498"/>
    <w:rsid w:val="001972DC"/>
    <w:rsid w:val="001A4132"/>
    <w:rsid w:val="001B0217"/>
    <w:rsid w:val="001B496D"/>
    <w:rsid w:val="001B4CA5"/>
    <w:rsid w:val="001B6932"/>
    <w:rsid w:val="001C4785"/>
    <w:rsid w:val="001D35ED"/>
    <w:rsid w:val="001D3F6D"/>
    <w:rsid w:val="001D652F"/>
    <w:rsid w:val="001E12EC"/>
    <w:rsid w:val="001F1B5F"/>
    <w:rsid w:val="001F4494"/>
    <w:rsid w:val="001F6983"/>
    <w:rsid w:val="002037D9"/>
    <w:rsid w:val="002069C0"/>
    <w:rsid w:val="00210B42"/>
    <w:rsid w:val="0021613A"/>
    <w:rsid w:val="0022093F"/>
    <w:rsid w:val="00226247"/>
    <w:rsid w:val="002303E6"/>
    <w:rsid w:val="002312BC"/>
    <w:rsid w:val="00233F8F"/>
    <w:rsid w:val="00237527"/>
    <w:rsid w:val="002400D8"/>
    <w:rsid w:val="00250863"/>
    <w:rsid w:val="00254CCB"/>
    <w:rsid w:val="0026260B"/>
    <w:rsid w:val="00267BD3"/>
    <w:rsid w:val="0027054F"/>
    <w:rsid w:val="0027320B"/>
    <w:rsid w:val="00275039"/>
    <w:rsid w:val="002776AF"/>
    <w:rsid w:val="00277A7E"/>
    <w:rsid w:val="00283B1A"/>
    <w:rsid w:val="00285717"/>
    <w:rsid w:val="00290161"/>
    <w:rsid w:val="002941C1"/>
    <w:rsid w:val="002A2AE3"/>
    <w:rsid w:val="002A60B6"/>
    <w:rsid w:val="002B497A"/>
    <w:rsid w:val="002C15C5"/>
    <w:rsid w:val="002C5F11"/>
    <w:rsid w:val="002E05BA"/>
    <w:rsid w:val="002E3916"/>
    <w:rsid w:val="002F1153"/>
    <w:rsid w:val="002F4037"/>
    <w:rsid w:val="00303313"/>
    <w:rsid w:val="00304DC0"/>
    <w:rsid w:val="00310B38"/>
    <w:rsid w:val="00315DA0"/>
    <w:rsid w:val="00320B0E"/>
    <w:rsid w:val="0032195B"/>
    <w:rsid w:val="003224B8"/>
    <w:rsid w:val="00322FB7"/>
    <w:rsid w:val="003231EA"/>
    <w:rsid w:val="00325CE9"/>
    <w:rsid w:val="00336A19"/>
    <w:rsid w:val="00336D98"/>
    <w:rsid w:val="00347515"/>
    <w:rsid w:val="00364FA1"/>
    <w:rsid w:val="00376D73"/>
    <w:rsid w:val="00376DEF"/>
    <w:rsid w:val="003854EE"/>
    <w:rsid w:val="00392D99"/>
    <w:rsid w:val="003A2138"/>
    <w:rsid w:val="003A5C3F"/>
    <w:rsid w:val="003A63DA"/>
    <w:rsid w:val="003B2C9E"/>
    <w:rsid w:val="003C0280"/>
    <w:rsid w:val="003C2252"/>
    <w:rsid w:val="003C281C"/>
    <w:rsid w:val="003C63F4"/>
    <w:rsid w:val="003C6966"/>
    <w:rsid w:val="003E12C6"/>
    <w:rsid w:val="003E4489"/>
    <w:rsid w:val="003F7EF7"/>
    <w:rsid w:val="004029EC"/>
    <w:rsid w:val="00406A5A"/>
    <w:rsid w:val="00412964"/>
    <w:rsid w:val="00414E02"/>
    <w:rsid w:val="0042114F"/>
    <w:rsid w:val="00432BA4"/>
    <w:rsid w:val="00436213"/>
    <w:rsid w:val="00436E58"/>
    <w:rsid w:val="00450949"/>
    <w:rsid w:val="00454AFD"/>
    <w:rsid w:val="004643CA"/>
    <w:rsid w:val="0046569F"/>
    <w:rsid w:val="0046650B"/>
    <w:rsid w:val="00467A12"/>
    <w:rsid w:val="00470B94"/>
    <w:rsid w:val="00470BE0"/>
    <w:rsid w:val="00474BBA"/>
    <w:rsid w:val="00474E89"/>
    <w:rsid w:val="00476473"/>
    <w:rsid w:val="00481237"/>
    <w:rsid w:val="00483C4B"/>
    <w:rsid w:val="00493071"/>
    <w:rsid w:val="00493AB1"/>
    <w:rsid w:val="00497EF5"/>
    <w:rsid w:val="004A201F"/>
    <w:rsid w:val="004A49EE"/>
    <w:rsid w:val="004B1FD0"/>
    <w:rsid w:val="004B3717"/>
    <w:rsid w:val="004C5067"/>
    <w:rsid w:val="004D0E87"/>
    <w:rsid w:val="004D68EA"/>
    <w:rsid w:val="004D71B4"/>
    <w:rsid w:val="004E046E"/>
    <w:rsid w:val="004E199A"/>
    <w:rsid w:val="004F2E45"/>
    <w:rsid w:val="004F4D24"/>
    <w:rsid w:val="00500A94"/>
    <w:rsid w:val="005073EF"/>
    <w:rsid w:val="00514D76"/>
    <w:rsid w:val="0052263C"/>
    <w:rsid w:val="0052543E"/>
    <w:rsid w:val="00542E9D"/>
    <w:rsid w:val="00543AC3"/>
    <w:rsid w:val="0054500F"/>
    <w:rsid w:val="0054787C"/>
    <w:rsid w:val="00547ED5"/>
    <w:rsid w:val="00551B1E"/>
    <w:rsid w:val="005579EA"/>
    <w:rsid w:val="0056341E"/>
    <w:rsid w:val="00566C37"/>
    <w:rsid w:val="00571611"/>
    <w:rsid w:val="00580239"/>
    <w:rsid w:val="00583D60"/>
    <w:rsid w:val="00587499"/>
    <w:rsid w:val="00587AE6"/>
    <w:rsid w:val="00592A55"/>
    <w:rsid w:val="00594740"/>
    <w:rsid w:val="005A0138"/>
    <w:rsid w:val="005A1084"/>
    <w:rsid w:val="005A5E5C"/>
    <w:rsid w:val="005A5E98"/>
    <w:rsid w:val="005B1782"/>
    <w:rsid w:val="005B2AF0"/>
    <w:rsid w:val="005B4345"/>
    <w:rsid w:val="005B5B3E"/>
    <w:rsid w:val="005B6234"/>
    <w:rsid w:val="005B6A14"/>
    <w:rsid w:val="005C51E1"/>
    <w:rsid w:val="005D0412"/>
    <w:rsid w:val="005E1DCB"/>
    <w:rsid w:val="005E35BA"/>
    <w:rsid w:val="005F236E"/>
    <w:rsid w:val="005F292D"/>
    <w:rsid w:val="005F2D95"/>
    <w:rsid w:val="005F6F22"/>
    <w:rsid w:val="006028EF"/>
    <w:rsid w:val="00603D1D"/>
    <w:rsid w:val="00613B97"/>
    <w:rsid w:val="00635BC7"/>
    <w:rsid w:val="00641976"/>
    <w:rsid w:val="00646B87"/>
    <w:rsid w:val="00651C01"/>
    <w:rsid w:val="00657A10"/>
    <w:rsid w:val="006623CF"/>
    <w:rsid w:val="0066675E"/>
    <w:rsid w:val="006737CE"/>
    <w:rsid w:val="006769B8"/>
    <w:rsid w:val="00680A7B"/>
    <w:rsid w:val="006823C2"/>
    <w:rsid w:val="00695DDE"/>
    <w:rsid w:val="0069688B"/>
    <w:rsid w:val="00697477"/>
    <w:rsid w:val="006A0258"/>
    <w:rsid w:val="006A3375"/>
    <w:rsid w:val="006A6483"/>
    <w:rsid w:val="006B5CDB"/>
    <w:rsid w:val="006D65C2"/>
    <w:rsid w:val="006E5473"/>
    <w:rsid w:val="006E7313"/>
    <w:rsid w:val="006F24A8"/>
    <w:rsid w:val="006F48B5"/>
    <w:rsid w:val="006F79F8"/>
    <w:rsid w:val="006F7C94"/>
    <w:rsid w:val="007012C3"/>
    <w:rsid w:val="00701724"/>
    <w:rsid w:val="00704E33"/>
    <w:rsid w:val="007074D2"/>
    <w:rsid w:val="00714122"/>
    <w:rsid w:val="007155C5"/>
    <w:rsid w:val="00724CCA"/>
    <w:rsid w:val="00726431"/>
    <w:rsid w:val="0073697E"/>
    <w:rsid w:val="007410E6"/>
    <w:rsid w:val="0074256F"/>
    <w:rsid w:val="0074719A"/>
    <w:rsid w:val="00747275"/>
    <w:rsid w:val="007514AB"/>
    <w:rsid w:val="0075378E"/>
    <w:rsid w:val="00757508"/>
    <w:rsid w:val="0076438B"/>
    <w:rsid w:val="00765251"/>
    <w:rsid w:val="00766E07"/>
    <w:rsid w:val="007708E6"/>
    <w:rsid w:val="00773923"/>
    <w:rsid w:val="007755F3"/>
    <w:rsid w:val="00776C79"/>
    <w:rsid w:val="00780D23"/>
    <w:rsid w:val="00786C32"/>
    <w:rsid w:val="00797E0D"/>
    <w:rsid w:val="007A7317"/>
    <w:rsid w:val="007A74BA"/>
    <w:rsid w:val="007B044E"/>
    <w:rsid w:val="007C1C8C"/>
    <w:rsid w:val="007D0F7E"/>
    <w:rsid w:val="007D7A23"/>
    <w:rsid w:val="007D7A8D"/>
    <w:rsid w:val="007E1D98"/>
    <w:rsid w:val="007E2200"/>
    <w:rsid w:val="007E52EB"/>
    <w:rsid w:val="007E62B4"/>
    <w:rsid w:val="007F7C8F"/>
    <w:rsid w:val="00807405"/>
    <w:rsid w:val="00821AFF"/>
    <w:rsid w:val="00837790"/>
    <w:rsid w:val="0084148B"/>
    <w:rsid w:val="00845B13"/>
    <w:rsid w:val="0085241C"/>
    <w:rsid w:val="008535EF"/>
    <w:rsid w:val="00860B99"/>
    <w:rsid w:val="00864D14"/>
    <w:rsid w:val="00864DC3"/>
    <w:rsid w:val="00866D13"/>
    <w:rsid w:val="00871AEF"/>
    <w:rsid w:val="008735C3"/>
    <w:rsid w:val="00875DA5"/>
    <w:rsid w:val="00876F79"/>
    <w:rsid w:val="0087759A"/>
    <w:rsid w:val="00881A7A"/>
    <w:rsid w:val="00881AF2"/>
    <w:rsid w:val="008877E3"/>
    <w:rsid w:val="00893CCB"/>
    <w:rsid w:val="00894630"/>
    <w:rsid w:val="008A1563"/>
    <w:rsid w:val="008B16B3"/>
    <w:rsid w:val="008B397E"/>
    <w:rsid w:val="008B61D9"/>
    <w:rsid w:val="008D2221"/>
    <w:rsid w:val="008D32BF"/>
    <w:rsid w:val="008E1152"/>
    <w:rsid w:val="008E7B97"/>
    <w:rsid w:val="008F3110"/>
    <w:rsid w:val="008F3854"/>
    <w:rsid w:val="008F5306"/>
    <w:rsid w:val="008F65F8"/>
    <w:rsid w:val="009055F7"/>
    <w:rsid w:val="0091037E"/>
    <w:rsid w:val="00910EDD"/>
    <w:rsid w:val="00910F0B"/>
    <w:rsid w:val="0091419A"/>
    <w:rsid w:val="00915E3E"/>
    <w:rsid w:val="009225D2"/>
    <w:rsid w:val="0093134C"/>
    <w:rsid w:val="00931E8C"/>
    <w:rsid w:val="0093493F"/>
    <w:rsid w:val="00935141"/>
    <w:rsid w:val="009359BB"/>
    <w:rsid w:val="00937175"/>
    <w:rsid w:val="0094141A"/>
    <w:rsid w:val="0094154B"/>
    <w:rsid w:val="0094172D"/>
    <w:rsid w:val="0094574A"/>
    <w:rsid w:val="0095493D"/>
    <w:rsid w:val="009559D6"/>
    <w:rsid w:val="009657C0"/>
    <w:rsid w:val="00970DF1"/>
    <w:rsid w:val="009773DB"/>
    <w:rsid w:val="00977E81"/>
    <w:rsid w:val="00983348"/>
    <w:rsid w:val="00983600"/>
    <w:rsid w:val="009909D7"/>
    <w:rsid w:val="0099107E"/>
    <w:rsid w:val="009940D7"/>
    <w:rsid w:val="009A3CA7"/>
    <w:rsid w:val="009B20A4"/>
    <w:rsid w:val="009B59DE"/>
    <w:rsid w:val="009B79C1"/>
    <w:rsid w:val="009C6124"/>
    <w:rsid w:val="009C73E2"/>
    <w:rsid w:val="009D303F"/>
    <w:rsid w:val="009D3755"/>
    <w:rsid w:val="009D583C"/>
    <w:rsid w:val="009D5B82"/>
    <w:rsid w:val="009E0090"/>
    <w:rsid w:val="009E0356"/>
    <w:rsid w:val="009F29B2"/>
    <w:rsid w:val="009F64AD"/>
    <w:rsid w:val="00A04E2F"/>
    <w:rsid w:val="00A063BF"/>
    <w:rsid w:val="00A072D3"/>
    <w:rsid w:val="00A13A8D"/>
    <w:rsid w:val="00A148EC"/>
    <w:rsid w:val="00A2552F"/>
    <w:rsid w:val="00A2597B"/>
    <w:rsid w:val="00A27B18"/>
    <w:rsid w:val="00A32187"/>
    <w:rsid w:val="00A3653B"/>
    <w:rsid w:val="00A43CA9"/>
    <w:rsid w:val="00A508CC"/>
    <w:rsid w:val="00A53CC2"/>
    <w:rsid w:val="00A602AE"/>
    <w:rsid w:val="00A60CEF"/>
    <w:rsid w:val="00A659AE"/>
    <w:rsid w:val="00A66E91"/>
    <w:rsid w:val="00A755CA"/>
    <w:rsid w:val="00A76595"/>
    <w:rsid w:val="00A80DC3"/>
    <w:rsid w:val="00A83927"/>
    <w:rsid w:val="00A904A3"/>
    <w:rsid w:val="00A950E5"/>
    <w:rsid w:val="00AA05EC"/>
    <w:rsid w:val="00AA41C7"/>
    <w:rsid w:val="00AA74BF"/>
    <w:rsid w:val="00AB626C"/>
    <w:rsid w:val="00AC4FCC"/>
    <w:rsid w:val="00AC7D1C"/>
    <w:rsid w:val="00AD20D3"/>
    <w:rsid w:val="00AD7136"/>
    <w:rsid w:val="00AE3B77"/>
    <w:rsid w:val="00AE514F"/>
    <w:rsid w:val="00AE6E10"/>
    <w:rsid w:val="00B06243"/>
    <w:rsid w:val="00B07981"/>
    <w:rsid w:val="00B11B05"/>
    <w:rsid w:val="00B15F93"/>
    <w:rsid w:val="00B21237"/>
    <w:rsid w:val="00B303A0"/>
    <w:rsid w:val="00B325AE"/>
    <w:rsid w:val="00B42E8B"/>
    <w:rsid w:val="00B433D6"/>
    <w:rsid w:val="00B818B2"/>
    <w:rsid w:val="00B856F5"/>
    <w:rsid w:val="00B85A30"/>
    <w:rsid w:val="00B87D7A"/>
    <w:rsid w:val="00B90570"/>
    <w:rsid w:val="00B9193B"/>
    <w:rsid w:val="00B960CD"/>
    <w:rsid w:val="00B96657"/>
    <w:rsid w:val="00B96E2D"/>
    <w:rsid w:val="00BA0274"/>
    <w:rsid w:val="00BA2E0C"/>
    <w:rsid w:val="00BB0A22"/>
    <w:rsid w:val="00BC4CA0"/>
    <w:rsid w:val="00BD2262"/>
    <w:rsid w:val="00BD2394"/>
    <w:rsid w:val="00BD248E"/>
    <w:rsid w:val="00BE63AE"/>
    <w:rsid w:val="00BF4F5E"/>
    <w:rsid w:val="00C03792"/>
    <w:rsid w:val="00C03A18"/>
    <w:rsid w:val="00C13D6A"/>
    <w:rsid w:val="00C1401C"/>
    <w:rsid w:val="00C259DA"/>
    <w:rsid w:val="00C468EB"/>
    <w:rsid w:val="00C50541"/>
    <w:rsid w:val="00C6586A"/>
    <w:rsid w:val="00C6611F"/>
    <w:rsid w:val="00C6775F"/>
    <w:rsid w:val="00C67B08"/>
    <w:rsid w:val="00C74CCF"/>
    <w:rsid w:val="00C8597A"/>
    <w:rsid w:val="00C876F3"/>
    <w:rsid w:val="00C87CFF"/>
    <w:rsid w:val="00C91D33"/>
    <w:rsid w:val="00C91FAC"/>
    <w:rsid w:val="00C97DF1"/>
    <w:rsid w:val="00CA6395"/>
    <w:rsid w:val="00CA71F9"/>
    <w:rsid w:val="00CC0310"/>
    <w:rsid w:val="00CC19AA"/>
    <w:rsid w:val="00CD1B65"/>
    <w:rsid w:val="00CD5861"/>
    <w:rsid w:val="00CD65A8"/>
    <w:rsid w:val="00CE1B9A"/>
    <w:rsid w:val="00CE209A"/>
    <w:rsid w:val="00CE4045"/>
    <w:rsid w:val="00CE6460"/>
    <w:rsid w:val="00CE7B42"/>
    <w:rsid w:val="00CE7D86"/>
    <w:rsid w:val="00CF0E93"/>
    <w:rsid w:val="00CF1A4A"/>
    <w:rsid w:val="00CF1AB8"/>
    <w:rsid w:val="00CF2D0A"/>
    <w:rsid w:val="00CF45DE"/>
    <w:rsid w:val="00D06DE4"/>
    <w:rsid w:val="00D118F4"/>
    <w:rsid w:val="00D137DC"/>
    <w:rsid w:val="00D33C84"/>
    <w:rsid w:val="00D4250D"/>
    <w:rsid w:val="00D50503"/>
    <w:rsid w:val="00D51135"/>
    <w:rsid w:val="00D53F72"/>
    <w:rsid w:val="00D556B2"/>
    <w:rsid w:val="00D61AAC"/>
    <w:rsid w:val="00D65A48"/>
    <w:rsid w:val="00D7084F"/>
    <w:rsid w:val="00D927CF"/>
    <w:rsid w:val="00D93549"/>
    <w:rsid w:val="00DA16D8"/>
    <w:rsid w:val="00DB00E0"/>
    <w:rsid w:val="00DB1CE2"/>
    <w:rsid w:val="00DC5682"/>
    <w:rsid w:val="00DD5575"/>
    <w:rsid w:val="00DD62FB"/>
    <w:rsid w:val="00DE0B44"/>
    <w:rsid w:val="00DE34C3"/>
    <w:rsid w:val="00DE69B0"/>
    <w:rsid w:val="00DE6F36"/>
    <w:rsid w:val="00DF392F"/>
    <w:rsid w:val="00E125B0"/>
    <w:rsid w:val="00E1659B"/>
    <w:rsid w:val="00E2296D"/>
    <w:rsid w:val="00E243ED"/>
    <w:rsid w:val="00E261E6"/>
    <w:rsid w:val="00E2665B"/>
    <w:rsid w:val="00E328DE"/>
    <w:rsid w:val="00E355F2"/>
    <w:rsid w:val="00E361C2"/>
    <w:rsid w:val="00E41089"/>
    <w:rsid w:val="00E413D8"/>
    <w:rsid w:val="00E42A79"/>
    <w:rsid w:val="00E62BF6"/>
    <w:rsid w:val="00E67811"/>
    <w:rsid w:val="00E67F9C"/>
    <w:rsid w:val="00E70D46"/>
    <w:rsid w:val="00E72562"/>
    <w:rsid w:val="00E759C5"/>
    <w:rsid w:val="00E76FF0"/>
    <w:rsid w:val="00E804D2"/>
    <w:rsid w:val="00E81FFE"/>
    <w:rsid w:val="00E84A8D"/>
    <w:rsid w:val="00E8796F"/>
    <w:rsid w:val="00E90DD1"/>
    <w:rsid w:val="00E9320D"/>
    <w:rsid w:val="00EB3F4F"/>
    <w:rsid w:val="00EB5667"/>
    <w:rsid w:val="00EC42D5"/>
    <w:rsid w:val="00EC44AB"/>
    <w:rsid w:val="00EC5E90"/>
    <w:rsid w:val="00ED148B"/>
    <w:rsid w:val="00EE2400"/>
    <w:rsid w:val="00EE4853"/>
    <w:rsid w:val="00EE59DD"/>
    <w:rsid w:val="00EE638C"/>
    <w:rsid w:val="00EE69DF"/>
    <w:rsid w:val="00EF1F54"/>
    <w:rsid w:val="00EF6945"/>
    <w:rsid w:val="00F062BD"/>
    <w:rsid w:val="00F07EF2"/>
    <w:rsid w:val="00F125C0"/>
    <w:rsid w:val="00F21541"/>
    <w:rsid w:val="00F2295A"/>
    <w:rsid w:val="00F40FD2"/>
    <w:rsid w:val="00F449A4"/>
    <w:rsid w:val="00F4663E"/>
    <w:rsid w:val="00F627AD"/>
    <w:rsid w:val="00F64472"/>
    <w:rsid w:val="00F64BC3"/>
    <w:rsid w:val="00F70BD1"/>
    <w:rsid w:val="00F74ED9"/>
    <w:rsid w:val="00F831F8"/>
    <w:rsid w:val="00F91F18"/>
    <w:rsid w:val="00F92261"/>
    <w:rsid w:val="00F93A8E"/>
    <w:rsid w:val="00F961EF"/>
    <w:rsid w:val="00FA1F15"/>
    <w:rsid w:val="00FA7791"/>
    <w:rsid w:val="00FB059F"/>
    <w:rsid w:val="00FB05EC"/>
    <w:rsid w:val="00FB170C"/>
    <w:rsid w:val="00FB30A3"/>
    <w:rsid w:val="00FD06D4"/>
    <w:rsid w:val="00FD0F35"/>
    <w:rsid w:val="00FD21E8"/>
    <w:rsid w:val="00FE3570"/>
    <w:rsid w:val="00FE5F1E"/>
    <w:rsid w:val="00FE6B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22A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7CEE"/>
    <w:pPr>
      <w:spacing w:after="0" w:line="240" w:lineRule="auto"/>
    </w:pPr>
    <w:rPr>
      <w:rFonts w:ascii="Times New Roman" w:eastAsia="Times New Roman" w:hAnsi="Times New Roman" w:cs="Times New Roman"/>
      <w:szCs w:val="24"/>
      <w:lang w:val="en-US"/>
    </w:rPr>
  </w:style>
  <w:style w:type="paragraph" w:styleId="10">
    <w:name w:val="heading 1"/>
    <w:aliases w:val="H1,Заголовок 1.,ТП Заголовок 1,Document Header1,h1,app heading 1,ITT t1,II+,I,H11,H12,H13,H14,H15,H16,H17,H18,...,Заголов,Заголовок 1 Знак1,H111,H121,H131,H141,H151,H161,H171,H19,H112,H122,H132,H142,H152,H162,H172,H181,H1111,H1211,H1311,ch,1"/>
    <w:basedOn w:val="a"/>
    <w:next w:val="a"/>
    <w:link w:val="11"/>
    <w:qFormat/>
    <w:rsid w:val="00D06DE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aliases w:val="H2,Янссен З2,Заголовок 21,H21,H22,H211,H23,H212,h2,2,Heading 2 Hidden,CHS,H2-Heading 2,l2,22,heading2,list2,A,A.B.C.,list 2,Heading2,Heading Indent No L2,UNDERRUBRIK 1-2,Fonctionnalité,Titre 21,t2.T2,Table2,ITT t2,H2-Heading 21,Header 21,l21"/>
    <w:basedOn w:val="a"/>
    <w:next w:val="a"/>
    <w:link w:val="21"/>
    <w:unhideWhenUsed/>
    <w:qFormat/>
    <w:rsid w:val="00C50541"/>
    <w:pPr>
      <w:keepNext/>
      <w:keepLines/>
      <w:spacing w:before="200"/>
      <w:outlineLvl w:val="1"/>
    </w:pPr>
    <w:rPr>
      <w:rFonts w:eastAsiaTheme="majorEastAsia" w:cstheme="majorBidi"/>
      <w:b/>
      <w:bCs/>
      <w:sz w:val="28"/>
      <w:szCs w:val="26"/>
    </w:rPr>
  </w:style>
  <w:style w:type="paragraph" w:styleId="3">
    <w:name w:val="heading 3"/>
    <w:aliases w:val="h3,3,Level 1 - 1,h31,h32,h33,h34,h35,h36,h37,h38,h39,h310,h311,h321,h331,h341,h351,h361,h371,h381,h312,h322,h332,h342,h352,h362,h372,h382,h313,h323,h333,h343,h353,h363,h373,h383,h314,h324,h334,h344,h354,h364,h374,h384,h315,h325,h335,h345,CT"/>
    <w:basedOn w:val="a"/>
    <w:next w:val="a"/>
    <w:link w:val="30"/>
    <w:qFormat/>
    <w:rsid w:val="002069C0"/>
    <w:pPr>
      <w:keepNext/>
      <w:spacing w:before="360" w:after="120"/>
      <w:ind w:left="454"/>
      <w:jc w:val="both"/>
      <w:outlineLvl w:val="2"/>
    </w:pPr>
    <w:rPr>
      <w:rFonts w:ascii="Arial" w:hAnsi="Arial"/>
      <w:b/>
      <w:bCs/>
      <w:snapToGrid w:val="0"/>
      <w:color w:val="000000"/>
      <w:sz w:val="28"/>
      <w:szCs w:val="20"/>
      <w:lang w:val="ru-RU" w:eastAsia="ru-RU"/>
    </w:rPr>
  </w:style>
  <w:style w:type="paragraph" w:styleId="4">
    <w:name w:val="heading 4"/>
    <w:aliases w:val="4,I4,l4,heading4,I41,41,l41,heading41,(Shift Ctrl 4),Titre 41,t4.T4,4heading,h4,a.,4 dash,d,4 dash1,d1,31,h41,a.1,4 dash2,d2,32,h42,a.2,4 dash3,d3,33,h43,a.3,4 dash4,d4,34,h44,a.4,Sub sub heading,4 dash5,d5,35,h45,a.5,Sub sub heading1,H4,пун"/>
    <w:basedOn w:val="a"/>
    <w:next w:val="a0"/>
    <w:link w:val="40"/>
    <w:uiPriority w:val="99"/>
    <w:qFormat/>
    <w:rsid w:val="002069C0"/>
    <w:pPr>
      <w:spacing w:before="360" w:after="120"/>
      <w:ind w:left="9640"/>
      <w:jc w:val="both"/>
      <w:outlineLvl w:val="3"/>
    </w:pPr>
    <w:rPr>
      <w:rFonts w:ascii="Arial" w:hAnsi="Arial"/>
      <w:b/>
      <w:snapToGrid w:val="0"/>
      <w:color w:val="000000"/>
      <w:sz w:val="28"/>
      <w:szCs w:val="20"/>
      <w:lang w:val="ru-RU" w:eastAsia="ru-RU"/>
    </w:rPr>
  </w:style>
  <w:style w:type="paragraph" w:styleId="5">
    <w:name w:val="heading 5"/>
    <w:aliases w:val="**Заг5-номер,_Подпункт"/>
    <w:basedOn w:val="a"/>
    <w:next w:val="a"/>
    <w:link w:val="50"/>
    <w:uiPriority w:val="99"/>
    <w:qFormat/>
    <w:rsid w:val="002069C0"/>
    <w:pPr>
      <w:spacing w:before="240" w:after="60" w:line="360" w:lineRule="auto"/>
      <w:ind w:left="454"/>
      <w:outlineLvl w:val="4"/>
    </w:pPr>
    <w:rPr>
      <w:rFonts w:ascii="Arial" w:hAnsi="Arial"/>
      <w:b/>
      <w:sz w:val="28"/>
      <w:szCs w:val="20"/>
      <w:lang w:val="ru-RU"/>
    </w:rPr>
  </w:style>
  <w:style w:type="paragraph" w:styleId="6">
    <w:name w:val="heading 6"/>
    <w:aliases w:val="**Заг6-номер,__Подпункт"/>
    <w:basedOn w:val="a"/>
    <w:next w:val="a"/>
    <w:link w:val="60"/>
    <w:uiPriority w:val="99"/>
    <w:qFormat/>
    <w:rsid w:val="002069C0"/>
    <w:pPr>
      <w:spacing w:before="240" w:after="60" w:line="360" w:lineRule="auto"/>
      <w:ind w:left="454"/>
      <w:outlineLvl w:val="5"/>
    </w:pPr>
    <w:rPr>
      <w:rFonts w:ascii="Arial" w:hAnsi="Arial"/>
      <w:b/>
      <w:i/>
      <w:szCs w:val="20"/>
      <w:lang w:val="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H1 Знак,Заголовок 1. Знак,ТП Заголовок 1 Знак,Document Header1 Знак,h1 Знак,app heading 1 Знак,ITT t1 Знак,II+ Знак,I Знак,H11 Знак,H12 Знак,H13 Знак,H14 Знак,H15 Знак,H16 Знак,H17 Знак,H18 Знак,... Знак,Заголов Знак,H111 Знак,H121 Знак"/>
    <w:basedOn w:val="a1"/>
    <w:link w:val="10"/>
    <w:rsid w:val="00D06DE4"/>
    <w:rPr>
      <w:rFonts w:asciiTheme="majorHAnsi" w:eastAsiaTheme="majorEastAsia" w:hAnsiTheme="majorHAnsi" w:cstheme="majorBidi"/>
      <w:b/>
      <w:bCs/>
      <w:color w:val="365F91" w:themeColor="accent1" w:themeShade="BF"/>
      <w:sz w:val="28"/>
      <w:szCs w:val="28"/>
      <w:lang w:val="en-US"/>
    </w:rPr>
  </w:style>
  <w:style w:type="character" w:customStyle="1" w:styleId="21">
    <w:name w:val="Заголовок 2 Знак"/>
    <w:aliases w:val="H2 Знак,Янссен З2 Знак,Заголовок 21 Знак,H21 Знак,H22 Знак,H211 Знак,H23 Знак,H212 Знак,h2 Знак,2 Знак,Heading 2 Hidden Знак,CHS Знак,H2-Heading 2 Знак,l2 Знак,22 Знак,heading2 Знак,list2 Знак,A Знак,A.B.C. Знак,list 2 Знак,t2.T2 Знак"/>
    <w:basedOn w:val="a1"/>
    <w:link w:val="20"/>
    <w:rsid w:val="00C50541"/>
    <w:rPr>
      <w:rFonts w:ascii="Times New Roman" w:eastAsiaTheme="majorEastAsia" w:hAnsi="Times New Roman" w:cstheme="majorBidi"/>
      <w:b/>
      <w:bCs/>
      <w:sz w:val="28"/>
      <w:szCs w:val="26"/>
      <w:lang w:val="en-US"/>
    </w:rPr>
  </w:style>
  <w:style w:type="character" w:customStyle="1" w:styleId="30">
    <w:name w:val="Заголовок 3 Знак"/>
    <w:aliases w:val="h3 Знак,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
    <w:basedOn w:val="a1"/>
    <w:link w:val="3"/>
    <w:rsid w:val="002069C0"/>
    <w:rPr>
      <w:rFonts w:ascii="Arial" w:eastAsia="Times New Roman" w:hAnsi="Arial" w:cs="Times New Roman"/>
      <w:b/>
      <w:bCs/>
      <w:snapToGrid w:val="0"/>
      <w:color w:val="000000"/>
      <w:sz w:val="28"/>
      <w:szCs w:val="20"/>
      <w:lang w:eastAsia="ru-RU"/>
    </w:rPr>
  </w:style>
  <w:style w:type="paragraph" w:customStyle="1" w:styleId="a0">
    <w:name w:val="Основной текст (без отступа)"/>
    <w:basedOn w:val="a4"/>
    <w:rsid w:val="002069C0"/>
    <w:pPr>
      <w:spacing w:before="120" w:after="120"/>
      <w:ind w:firstLine="0"/>
    </w:pPr>
  </w:style>
  <w:style w:type="paragraph" w:styleId="a4">
    <w:name w:val="Body Text"/>
    <w:aliases w:val="body text,contents indent,contents,bt,body text1,body text2,bt1,body text3,bt2,body text4,bt3,body text5,bt4,body text6,bt5,body text7,bt6,body text8,bt7,body text11,body text21,bt11,body text31,bt21,body text41,bt31,body text51,bt41,bt51"/>
    <w:basedOn w:val="a"/>
    <w:link w:val="a5"/>
    <w:rsid w:val="002069C0"/>
    <w:pPr>
      <w:ind w:firstLine="567"/>
      <w:jc w:val="both"/>
    </w:pPr>
    <w:rPr>
      <w:snapToGrid w:val="0"/>
      <w:color w:val="000000"/>
      <w:sz w:val="28"/>
      <w:szCs w:val="20"/>
      <w:lang w:val="ru-RU" w:eastAsia="ru-RU"/>
    </w:rPr>
  </w:style>
  <w:style w:type="character" w:customStyle="1" w:styleId="a5">
    <w:name w:val="Основной текст Знак"/>
    <w:aliases w:val="body text Знак,contents indent Знак,contents Знак,bt Знак,body text1 Знак,body text2 Знак,bt1 Знак,body text3 Знак,bt2 Знак,body text4 Знак,bt3 Знак,body text5 Знак,bt4 Знак,body text6 Знак,bt5 Знак,body text7 Знак,bt6 Знак,bt7 Знак"/>
    <w:basedOn w:val="a1"/>
    <w:link w:val="a4"/>
    <w:rsid w:val="002069C0"/>
    <w:rPr>
      <w:rFonts w:ascii="Times New Roman" w:eastAsia="Times New Roman" w:hAnsi="Times New Roman" w:cs="Times New Roman"/>
      <w:snapToGrid w:val="0"/>
      <w:color w:val="000000"/>
      <w:sz w:val="28"/>
      <w:szCs w:val="20"/>
      <w:lang w:eastAsia="ru-RU"/>
    </w:rPr>
  </w:style>
  <w:style w:type="character" w:customStyle="1" w:styleId="40">
    <w:name w:val="Заголовок 4 Знак"/>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basedOn w:val="a1"/>
    <w:link w:val="4"/>
    <w:uiPriority w:val="99"/>
    <w:rsid w:val="002069C0"/>
    <w:rPr>
      <w:rFonts w:ascii="Arial" w:eastAsia="Times New Roman" w:hAnsi="Arial" w:cs="Times New Roman"/>
      <w:b/>
      <w:snapToGrid w:val="0"/>
      <w:color w:val="000000"/>
      <w:sz w:val="28"/>
      <w:szCs w:val="20"/>
      <w:lang w:eastAsia="ru-RU"/>
    </w:rPr>
  </w:style>
  <w:style w:type="character" w:customStyle="1" w:styleId="50">
    <w:name w:val="Заголовок 5 Знак"/>
    <w:aliases w:val="**Заг5-номер Знак,_Подпункт Знак"/>
    <w:basedOn w:val="a1"/>
    <w:link w:val="5"/>
    <w:uiPriority w:val="99"/>
    <w:rsid w:val="002069C0"/>
    <w:rPr>
      <w:rFonts w:ascii="Arial" w:eastAsia="Times New Roman" w:hAnsi="Arial" w:cs="Times New Roman"/>
      <w:b/>
      <w:sz w:val="28"/>
      <w:szCs w:val="20"/>
    </w:rPr>
  </w:style>
  <w:style w:type="character" w:customStyle="1" w:styleId="60">
    <w:name w:val="Заголовок 6 Знак"/>
    <w:aliases w:val="**Заг6-номер Знак,__Подпункт Знак"/>
    <w:basedOn w:val="a1"/>
    <w:link w:val="6"/>
    <w:uiPriority w:val="99"/>
    <w:rsid w:val="002069C0"/>
    <w:rPr>
      <w:rFonts w:ascii="Arial" w:eastAsia="Times New Roman" w:hAnsi="Arial" w:cs="Times New Roman"/>
      <w:b/>
      <w:i/>
      <w:sz w:val="24"/>
      <w:szCs w:val="20"/>
    </w:rPr>
  </w:style>
  <w:style w:type="paragraph" w:customStyle="1" w:styleId="12">
    <w:name w:val="Верхний колонтитул1"/>
    <w:rsid w:val="00D06DE4"/>
    <w:pPr>
      <w:tabs>
        <w:tab w:val="right" w:pos="10440"/>
      </w:tabs>
      <w:spacing w:after="0" w:line="240" w:lineRule="auto"/>
    </w:pPr>
    <w:rPr>
      <w:rFonts w:ascii="Book Antiqua" w:eastAsia="ヒラギノ角ゴ Pro W3" w:hAnsi="Book Antiqua" w:cs="Times New Roman"/>
      <w:color w:val="000000"/>
      <w:sz w:val="16"/>
      <w:szCs w:val="20"/>
      <w:lang w:val="en-US" w:eastAsia="ru-RU"/>
    </w:rPr>
  </w:style>
  <w:style w:type="paragraph" w:customStyle="1" w:styleId="13">
    <w:name w:val="Нижний колонтитул1"/>
    <w:rsid w:val="00D06DE4"/>
    <w:pPr>
      <w:tabs>
        <w:tab w:val="right" w:pos="7920"/>
      </w:tabs>
      <w:spacing w:after="0" w:line="240" w:lineRule="auto"/>
    </w:pPr>
    <w:rPr>
      <w:rFonts w:ascii="Book Antiqua" w:eastAsia="ヒラギノ角ゴ Pro W3" w:hAnsi="Book Antiqua" w:cs="Times New Roman"/>
      <w:color w:val="000000"/>
      <w:sz w:val="16"/>
      <w:szCs w:val="20"/>
      <w:lang w:val="en-US" w:eastAsia="ru-RU"/>
    </w:rPr>
  </w:style>
  <w:style w:type="paragraph" w:customStyle="1" w:styleId="FreeFormA">
    <w:name w:val="Free Form A"/>
    <w:uiPriority w:val="99"/>
    <w:rsid w:val="00D06DE4"/>
    <w:pPr>
      <w:spacing w:after="0" w:line="240" w:lineRule="auto"/>
    </w:pPr>
    <w:rPr>
      <w:rFonts w:ascii="Times New Roman" w:eastAsia="ヒラギノ角ゴ Pro W3" w:hAnsi="Times New Roman" w:cs="Times New Roman"/>
      <w:color w:val="000000"/>
      <w:sz w:val="20"/>
      <w:szCs w:val="20"/>
      <w:lang w:eastAsia="ru-RU"/>
    </w:rPr>
  </w:style>
  <w:style w:type="paragraph" w:customStyle="1" w:styleId="14">
    <w:name w:val="Обычный1"/>
    <w:link w:val="CharChar"/>
    <w:rsid w:val="00D06DE4"/>
    <w:pPr>
      <w:spacing w:after="0" w:line="240" w:lineRule="auto"/>
    </w:pPr>
    <w:rPr>
      <w:rFonts w:ascii="Book Antiqua" w:eastAsia="ヒラギノ角ゴ Pro W3" w:hAnsi="Book Antiqua" w:cs="Times New Roman"/>
      <w:color w:val="000000"/>
      <w:sz w:val="20"/>
      <w:szCs w:val="20"/>
      <w:lang w:val="en-US" w:eastAsia="ru-RU"/>
    </w:rPr>
  </w:style>
  <w:style w:type="character" w:customStyle="1" w:styleId="CharChar">
    <w:name w:val="Обычный Char Char"/>
    <w:link w:val="14"/>
    <w:locked/>
    <w:rsid w:val="002069C0"/>
    <w:rPr>
      <w:rFonts w:ascii="Book Antiqua" w:eastAsia="ヒラギノ角ゴ Pro W3" w:hAnsi="Book Antiqua" w:cs="Times New Roman"/>
      <w:color w:val="000000"/>
      <w:sz w:val="20"/>
      <w:szCs w:val="20"/>
      <w:lang w:val="en-US" w:eastAsia="ru-RU"/>
    </w:rPr>
  </w:style>
  <w:style w:type="character" w:customStyle="1" w:styleId="15">
    <w:name w:val="Номер страницы1"/>
    <w:rsid w:val="00D06DE4"/>
    <w:rPr>
      <w:rFonts w:ascii="Book Antiqua" w:eastAsia="ヒラギノ角ゴ Pro W3" w:hAnsi="Book Antiqua"/>
      <w:b w:val="0"/>
      <w:i w:val="0"/>
      <w:color w:val="000000"/>
      <w:sz w:val="20"/>
    </w:rPr>
  </w:style>
  <w:style w:type="paragraph" w:styleId="22">
    <w:name w:val="toc 2"/>
    <w:basedOn w:val="a"/>
    <w:next w:val="a"/>
    <w:autoRedefine/>
    <w:uiPriority w:val="39"/>
    <w:qFormat/>
    <w:rsid w:val="00D06DE4"/>
    <w:pPr>
      <w:tabs>
        <w:tab w:val="right" w:leader="dot" w:pos="9339"/>
      </w:tabs>
      <w:ind w:left="240" w:hanging="98"/>
    </w:pPr>
  </w:style>
  <w:style w:type="paragraph" w:styleId="31">
    <w:name w:val="toc 3"/>
    <w:aliases w:val="0 Содержание 3 ур"/>
    <w:basedOn w:val="a"/>
    <w:next w:val="a"/>
    <w:autoRedefine/>
    <w:uiPriority w:val="39"/>
    <w:qFormat/>
    <w:rsid w:val="00D06DE4"/>
    <w:pPr>
      <w:ind w:left="480"/>
    </w:pPr>
  </w:style>
  <w:style w:type="character" w:styleId="a6">
    <w:name w:val="Hyperlink"/>
    <w:uiPriority w:val="99"/>
    <w:rsid w:val="00D06DE4"/>
    <w:rPr>
      <w:color w:val="0000FF"/>
      <w:u w:val="single"/>
    </w:rPr>
  </w:style>
  <w:style w:type="paragraph" w:customStyle="1" w:styleId="16">
    <w:name w:val="Заголовок оглавления1"/>
    <w:basedOn w:val="10"/>
    <w:next w:val="a"/>
    <w:uiPriority w:val="39"/>
    <w:semiHidden/>
    <w:unhideWhenUsed/>
    <w:qFormat/>
    <w:rsid w:val="00D06DE4"/>
    <w:pPr>
      <w:spacing w:line="276" w:lineRule="auto"/>
      <w:outlineLvl w:val="9"/>
    </w:pPr>
    <w:rPr>
      <w:rFonts w:ascii="Cambria" w:eastAsia="Times New Roman" w:hAnsi="Cambria" w:cs="Times New Roman"/>
      <w:color w:val="365F91"/>
      <w:lang w:val="ru-RU" w:eastAsia="ru-RU"/>
    </w:rPr>
  </w:style>
  <w:style w:type="paragraph" w:styleId="17">
    <w:name w:val="toc 1"/>
    <w:aliases w:val="0_Оглавление 1"/>
    <w:basedOn w:val="a"/>
    <w:next w:val="a"/>
    <w:autoRedefine/>
    <w:uiPriority w:val="39"/>
    <w:qFormat/>
    <w:rsid w:val="00D06DE4"/>
    <w:pPr>
      <w:tabs>
        <w:tab w:val="left" w:pos="480"/>
        <w:tab w:val="right" w:leader="dot" w:pos="9339"/>
      </w:tabs>
    </w:pPr>
  </w:style>
  <w:style w:type="paragraph" w:customStyle="1" w:styleId="-">
    <w:name w:val="Титульный лист - текст"/>
    <w:link w:val="-0"/>
    <w:rsid w:val="00D06DE4"/>
    <w:pPr>
      <w:spacing w:after="0" w:line="240" w:lineRule="auto"/>
    </w:pPr>
    <w:rPr>
      <w:rFonts w:ascii="Times New Roman" w:eastAsia="Times New Roman" w:hAnsi="Times New Roman" w:cs="Times New Roman"/>
      <w:sz w:val="28"/>
      <w:szCs w:val="20"/>
      <w:lang w:eastAsia="ru-RU"/>
    </w:rPr>
  </w:style>
  <w:style w:type="character" w:customStyle="1" w:styleId="-0">
    <w:name w:val="Титульный лист - текст Знак"/>
    <w:link w:val="-"/>
    <w:rsid w:val="00D06DE4"/>
    <w:rPr>
      <w:rFonts w:ascii="Times New Roman" w:eastAsia="Times New Roman" w:hAnsi="Times New Roman" w:cs="Times New Roman"/>
      <w:sz w:val="28"/>
      <w:szCs w:val="20"/>
      <w:lang w:eastAsia="ru-RU"/>
    </w:rPr>
  </w:style>
  <w:style w:type="character" w:customStyle="1" w:styleId="a7">
    <w:name w:val="Выделение подчеркиванием"/>
    <w:qFormat/>
    <w:rsid w:val="00D06DE4"/>
    <w:rPr>
      <w:u w:val="single"/>
    </w:rPr>
  </w:style>
  <w:style w:type="paragraph" w:customStyle="1" w:styleId="32">
    <w:name w:val="я_Технический стиль 3"/>
    <w:basedOn w:val="-"/>
    <w:link w:val="33"/>
    <w:qFormat/>
    <w:rsid w:val="00D06DE4"/>
    <w:rPr>
      <w:rFonts w:ascii="Arial" w:hAnsi="Arial" w:cs="Arial"/>
      <w:b/>
    </w:rPr>
  </w:style>
  <w:style w:type="character" w:customStyle="1" w:styleId="33">
    <w:name w:val="я_Технический стиль 3 Знак"/>
    <w:link w:val="32"/>
    <w:rsid w:val="00D06DE4"/>
    <w:rPr>
      <w:rFonts w:ascii="Arial" w:eastAsia="Times New Roman" w:hAnsi="Arial" w:cs="Arial"/>
      <w:b/>
      <w:sz w:val="28"/>
      <w:szCs w:val="20"/>
      <w:lang w:eastAsia="ru-RU"/>
    </w:rPr>
  </w:style>
  <w:style w:type="character" w:customStyle="1" w:styleId="a8">
    <w:name w:val="ГОСТ Символ полужирный"/>
    <w:qFormat/>
    <w:rsid w:val="00B960CD"/>
    <w:rPr>
      <w:rFonts w:ascii="Times New Roman" w:hAnsi="Times New Roman"/>
      <w:b/>
      <w:sz w:val="28"/>
    </w:rPr>
  </w:style>
  <w:style w:type="paragraph" w:customStyle="1" w:styleId="18">
    <w:name w:val="ГОСТ Заголовок 1 уровня"/>
    <w:next w:val="a"/>
    <w:qFormat/>
    <w:rsid w:val="00B960CD"/>
    <w:pPr>
      <w:pageBreakBefore/>
      <w:spacing w:after="240" w:line="240" w:lineRule="auto"/>
      <w:contextualSpacing/>
      <w:jc w:val="both"/>
      <w:outlineLvl w:val="0"/>
    </w:pPr>
    <w:rPr>
      <w:rFonts w:ascii="Times New Roman" w:eastAsia="+mn-ea" w:hAnsi="Times New Roman" w:cs="Times New Roman"/>
      <w:b/>
      <w:kern w:val="24"/>
      <w:sz w:val="36"/>
      <w:szCs w:val="20"/>
      <w:lang w:val="en-US"/>
    </w:rPr>
  </w:style>
  <w:style w:type="paragraph" w:customStyle="1" w:styleId="a9">
    <w:name w:val="ГОСТ Основной текст"/>
    <w:qFormat/>
    <w:rsid w:val="00EE4853"/>
    <w:pPr>
      <w:widowControl w:val="0"/>
      <w:spacing w:after="0" w:line="360" w:lineRule="auto"/>
      <w:ind w:firstLine="709"/>
      <w:contextualSpacing/>
      <w:jc w:val="both"/>
    </w:pPr>
    <w:rPr>
      <w:rFonts w:ascii="Times New Roman" w:eastAsia="+mn-ea" w:hAnsi="Times New Roman" w:cs="Times New Roman"/>
      <w:kern w:val="24"/>
      <w:sz w:val="24"/>
      <w:szCs w:val="20"/>
    </w:rPr>
  </w:style>
  <w:style w:type="table" w:styleId="aa">
    <w:name w:val="Table Grid"/>
    <w:basedOn w:val="a2"/>
    <w:uiPriority w:val="59"/>
    <w:rsid w:val="00320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link w:val="ac"/>
    <w:uiPriority w:val="1"/>
    <w:qFormat/>
    <w:rsid w:val="000D2C63"/>
    <w:pPr>
      <w:spacing w:after="0" w:line="240" w:lineRule="auto"/>
      <w:jc w:val="both"/>
    </w:pPr>
    <w:rPr>
      <w:rFonts w:ascii="Times New Roman" w:hAnsi="Times New Roman"/>
    </w:rPr>
  </w:style>
  <w:style w:type="character" w:customStyle="1" w:styleId="ac">
    <w:name w:val="Без интервала Знак"/>
    <w:link w:val="ab"/>
    <w:uiPriority w:val="1"/>
    <w:locked/>
    <w:rsid w:val="000D2C63"/>
    <w:rPr>
      <w:rFonts w:ascii="Times New Roman" w:hAnsi="Times New Roman"/>
    </w:rPr>
  </w:style>
  <w:style w:type="paragraph" w:customStyle="1" w:styleId="ad">
    <w:name w:val="ГОСТ Список простой маркированный"/>
    <w:qFormat/>
    <w:rsid w:val="00320B0E"/>
    <w:pPr>
      <w:spacing w:after="0" w:line="360" w:lineRule="auto"/>
      <w:contextualSpacing/>
      <w:jc w:val="both"/>
    </w:pPr>
    <w:rPr>
      <w:rFonts w:ascii="Times New Roman" w:eastAsia="Calibri" w:hAnsi="Times New Roman" w:cs="Times New Roman"/>
      <w:sz w:val="28"/>
      <w:szCs w:val="28"/>
    </w:rPr>
  </w:style>
  <w:style w:type="paragraph" w:styleId="ae">
    <w:name w:val="List Paragraph"/>
    <w:aliases w:val="Bullet List,FooterText,numbered,Paragraphe de liste1,Bulletr List Paragraph,Table-Normal,RSHB_Table-Normal"/>
    <w:basedOn w:val="a"/>
    <w:link w:val="af"/>
    <w:uiPriority w:val="34"/>
    <w:qFormat/>
    <w:rsid w:val="00320B0E"/>
    <w:pPr>
      <w:ind w:left="720"/>
      <w:contextualSpacing/>
    </w:pPr>
  </w:style>
  <w:style w:type="character" w:customStyle="1" w:styleId="af">
    <w:name w:val="Абзац списка Знак"/>
    <w:aliases w:val="Bullet List Знак,FooterText Знак,numbered Знак,Paragraphe de liste1 Знак,Bulletr List Paragraph Знак,Table-Normal Знак,RSHB_Table-Normal Знак"/>
    <w:link w:val="ae"/>
    <w:uiPriority w:val="34"/>
    <w:locked/>
    <w:rsid w:val="00454AFD"/>
    <w:rPr>
      <w:rFonts w:ascii="Times New Roman" w:eastAsia="Times New Roman" w:hAnsi="Times New Roman" w:cs="Times New Roman"/>
      <w:sz w:val="24"/>
      <w:szCs w:val="24"/>
      <w:lang w:val="en-US"/>
    </w:rPr>
  </w:style>
  <w:style w:type="paragraph" w:customStyle="1" w:styleId="TableHeading">
    <w:name w:val="Table Heading"/>
    <w:rsid w:val="00CC0310"/>
    <w:pPr>
      <w:keepLines/>
      <w:spacing w:before="120" w:after="120" w:line="240" w:lineRule="auto"/>
    </w:pPr>
    <w:rPr>
      <w:rFonts w:ascii="Book Antiqua" w:eastAsia="ヒラギノ角ゴ Pro W3" w:hAnsi="Book Antiqua" w:cs="Times New Roman"/>
      <w:b/>
      <w:color w:val="000000"/>
      <w:sz w:val="16"/>
      <w:szCs w:val="20"/>
      <w:lang w:val="en-US" w:eastAsia="ru-RU"/>
    </w:rPr>
  </w:style>
  <w:style w:type="paragraph" w:styleId="af0">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
    <w:next w:val="a"/>
    <w:link w:val="af1"/>
    <w:unhideWhenUsed/>
    <w:qFormat/>
    <w:rsid w:val="00AD20D3"/>
    <w:pPr>
      <w:spacing w:after="200"/>
    </w:pPr>
    <w:rPr>
      <w:b/>
      <w:bCs/>
      <w:color w:val="4F81BD" w:themeColor="accent1"/>
      <w:sz w:val="18"/>
      <w:szCs w:val="18"/>
    </w:rPr>
  </w:style>
  <w:style w:type="character" w:customStyle="1" w:styleId="af1">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link w:val="af0"/>
    <w:rsid w:val="002069C0"/>
    <w:rPr>
      <w:rFonts w:ascii="Times New Roman" w:eastAsia="Times New Roman" w:hAnsi="Times New Roman" w:cs="Times New Roman"/>
      <w:b/>
      <w:bCs/>
      <w:color w:val="4F81BD" w:themeColor="accent1"/>
      <w:sz w:val="18"/>
      <w:szCs w:val="18"/>
      <w:lang w:val="en-US"/>
    </w:rPr>
  </w:style>
  <w:style w:type="paragraph" w:customStyle="1" w:styleId="OTRTableHead">
    <w:name w:val="OTR_Table_Head"/>
    <w:basedOn w:val="a"/>
    <w:link w:val="OTRTableHead0"/>
    <w:rsid w:val="00F91F18"/>
    <w:pPr>
      <w:keepNext/>
      <w:spacing w:before="60" w:after="60"/>
      <w:jc w:val="center"/>
    </w:pPr>
    <w:rPr>
      <w:b/>
      <w:szCs w:val="20"/>
      <w:lang w:val="x-none" w:eastAsia="x-none"/>
    </w:rPr>
  </w:style>
  <w:style w:type="character" w:customStyle="1" w:styleId="OTRTableHead0">
    <w:name w:val="OTR_Table_Head Знак"/>
    <w:link w:val="OTRTableHead"/>
    <w:rsid w:val="00F91F18"/>
    <w:rPr>
      <w:rFonts w:ascii="Times New Roman" w:eastAsia="Times New Roman" w:hAnsi="Times New Roman" w:cs="Times New Roman"/>
      <w:b/>
      <w:sz w:val="24"/>
      <w:szCs w:val="20"/>
      <w:lang w:val="x-none" w:eastAsia="x-none"/>
    </w:rPr>
  </w:style>
  <w:style w:type="character" w:styleId="af2">
    <w:name w:val="annotation reference"/>
    <w:basedOn w:val="a1"/>
    <w:uiPriority w:val="99"/>
    <w:semiHidden/>
    <w:unhideWhenUsed/>
    <w:rsid w:val="000A1B48"/>
    <w:rPr>
      <w:sz w:val="16"/>
      <w:szCs w:val="16"/>
    </w:rPr>
  </w:style>
  <w:style w:type="paragraph" w:styleId="af3">
    <w:name w:val="annotation text"/>
    <w:basedOn w:val="a"/>
    <w:link w:val="af4"/>
    <w:uiPriority w:val="99"/>
    <w:semiHidden/>
    <w:unhideWhenUsed/>
    <w:rsid w:val="000A1B48"/>
    <w:rPr>
      <w:sz w:val="20"/>
      <w:szCs w:val="20"/>
    </w:rPr>
  </w:style>
  <w:style w:type="character" w:customStyle="1" w:styleId="af4">
    <w:name w:val="Текст примечания Знак"/>
    <w:basedOn w:val="a1"/>
    <w:link w:val="af3"/>
    <w:uiPriority w:val="99"/>
    <w:semiHidden/>
    <w:rsid w:val="000A1B48"/>
    <w:rPr>
      <w:rFonts w:ascii="Times New Roman" w:eastAsia="Times New Roman" w:hAnsi="Times New Roman" w:cs="Times New Roman"/>
      <w:sz w:val="20"/>
      <w:szCs w:val="20"/>
      <w:lang w:val="en-US"/>
    </w:rPr>
  </w:style>
  <w:style w:type="paragraph" w:styleId="af5">
    <w:name w:val="annotation subject"/>
    <w:basedOn w:val="af3"/>
    <w:next w:val="af3"/>
    <w:link w:val="af6"/>
    <w:uiPriority w:val="99"/>
    <w:semiHidden/>
    <w:unhideWhenUsed/>
    <w:rsid w:val="000A1B48"/>
    <w:rPr>
      <w:b/>
      <w:bCs/>
    </w:rPr>
  </w:style>
  <w:style w:type="character" w:customStyle="1" w:styleId="af6">
    <w:name w:val="Тема примечания Знак"/>
    <w:basedOn w:val="af4"/>
    <w:link w:val="af5"/>
    <w:uiPriority w:val="99"/>
    <w:semiHidden/>
    <w:rsid w:val="000A1B48"/>
    <w:rPr>
      <w:rFonts w:ascii="Times New Roman" w:eastAsia="Times New Roman" w:hAnsi="Times New Roman" w:cs="Times New Roman"/>
      <w:b/>
      <w:bCs/>
      <w:sz w:val="20"/>
      <w:szCs w:val="20"/>
      <w:lang w:val="en-US"/>
    </w:rPr>
  </w:style>
  <w:style w:type="paragraph" w:styleId="af7">
    <w:name w:val="Balloon Text"/>
    <w:basedOn w:val="a"/>
    <w:link w:val="af8"/>
    <w:unhideWhenUsed/>
    <w:rsid w:val="000A1B48"/>
    <w:rPr>
      <w:rFonts w:ascii="Tahoma" w:hAnsi="Tahoma" w:cs="Tahoma"/>
      <w:sz w:val="16"/>
      <w:szCs w:val="16"/>
    </w:rPr>
  </w:style>
  <w:style w:type="character" w:customStyle="1" w:styleId="af8">
    <w:name w:val="Текст выноски Знак"/>
    <w:basedOn w:val="a1"/>
    <w:link w:val="af7"/>
    <w:rsid w:val="000A1B48"/>
    <w:rPr>
      <w:rFonts w:ascii="Tahoma" w:eastAsia="Times New Roman" w:hAnsi="Tahoma" w:cs="Tahoma"/>
      <w:sz w:val="16"/>
      <w:szCs w:val="16"/>
      <w:lang w:val="en-US"/>
    </w:rPr>
  </w:style>
  <w:style w:type="paragraph" w:customStyle="1" w:styleId="af9">
    <w:name w:val="**Табл_текст"/>
    <w:basedOn w:val="a"/>
    <w:uiPriority w:val="39"/>
    <w:rsid w:val="008B61D9"/>
    <w:pPr>
      <w:suppressAutoHyphens/>
    </w:pPr>
    <w:rPr>
      <w:lang w:val="ru-RU" w:eastAsia="ru-RU"/>
    </w:rPr>
  </w:style>
  <w:style w:type="table" w:customStyle="1" w:styleId="afa">
    <w:name w:val="**Табл"/>
    <w:basedOn w:val="a2"/>
    <w:rsid w:val="007D7A23"/>
    <w:pPr>
      <w:suppressAutoHyphens/>
      <w:spacing w:after="0" w:line="360" w:lineRule="atLeast"/>
      <w:ind w:firstLine="454"/>
    </w:pPr>
    <w:rPr>
      <w:rFonts w:ascii="Times New Roman" w:eastAsia="Times New Roman" w:hAnsi="Times New Roman" w:cs="Times New Roman"/>
      <w:sz w:val="24"/>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Pr>
    <w:tcPr>
      <w:shd w:val="clear" w:color="auto" w:fill="auto"/>
    </w:tcPr>
    <w:tblStylePr w:type="firstRow">
      <w:pPr>
        <w:keepNext/>
        <w:wordWrap/>
        <w:spacing w:beforeLines="60" w:before="60" w:beforeAutospacing="0" w:afterLines="60" w:after="60" w:afterAutospacing="0"/>
        <w:jc w:val="center"/>
      </w:pPr>
      <w:rPr>
        <w:b w:val="0"/>
        <w:i w:val="0"/>
        <w:color w:val="auto"/>
      </w:rPr>
      <w:tblPr/>
      <w:tcPr>
        <w:tcBorders>
          <w:top w:val="single" w:sz="4" w:space="0" w:color="auto"/>
          <w:left w:val="single" w:sz="4" w:space="0" w:color="auto"/>
          <w:bottom w:val="double" w:sz="4" w:space="0" w:color="auto"/>
          <w:right w:val="single" w:sz="4" w:space="0" w:color="auto"/>
          <w:insideH w:val="single" w:sz="4" w:space="0" w:color="auto"/>
          <w:insideV w:val="single" w:sz="4" w:space="0" w:color="auto"/>
          <w:tl2br w:val="nil"/>
          <w:tr2bl w:val="nil"/>
        </w:tcBorders>
        <w:shd w:val="clear" w:color="auto" w:fill="auto"/>
      </w:tcPr>
    </w:tblStylePr>
    <w:tblStylePr w:type="lastRow">
      <w:pPr>
        <w:keepNext w:val="0"/>
        <w:wordWrap/>
      </w:p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auto"/>
      </w:tcPr>
    </w:tblStylePr>
    <w:tblStylePr w:type="band1Horz">
      <w:pPr>
        <w:keepNext/>
        <w:wordWrap/>
      </w:pPr>
    </w:tblStylePr>
  </w:style>
  <w:style w:type="paragraph" w:styleId="41">
    <w:name w:val="toc 4"/>
    <w:basedOn w:val="a"/>
    <w:next w:val="a"/>
    <w:autoRedefine/>
    <w:uiPriority w:val="39"/>
    <w:unhideWhenUsed/>
    <w:rsid w:val="00E361C2"/>
    <w:pPr>
      <w:spacing w:after="100" w:line="276" w:lineRule="auto"/>
      <w:ind w:left="660"/>
    </w:pPr>
    <w:rPr>
      <w:rFonts w:asciiTheme="minorHAnsi" w:eastAsiaTheme="minorEastAsia" w:hAnsiTheme="minorHAnsi" w:cstheme="minorBidi"/>
      <w:szCs w:val="22"/>
      <w:lang w:val="ru-RU" w:eastAsia="ru-RU"/>
    </w:rPr>
  </w:style>
  <w:style w:type="paragraph" w:styleId="51">
    <w:name w:val="toc 5"/>
    <w:basedOn w:val="a"/>
    <w:next w:val="a"/>
    <w:autoRedefine/>
    <w:uiPriority w:val="39"/>
    <w:unhideWhenUsed/>
    <w:rsid w:val="00E361C2"/>
    <w:pPr>
      <w:spacing w:after="100" w:line="276" w:lineRule="auto"/>
      <w:ind w:left="880"/>
    </w:pPr>
    <w:rPr>
      <w:rFonts w:asciiTheme="minorHAnsi" w:eastAsiaTheme="minorEastAsia" w:hAnsiTheme="minorHAnsi" w:cstheme="minorBidi"/>
      <w:szCs w:val="22"/>
      <w:lang w:val="ru-RU" w:eastAsia="ru-RU"/>
    </w:rPr>
  </w:style>
  <w:style w:type="paragraph" w:styleId="61">
    <w:name w:val="toc 6"/>
    <w:basedOn w:val="a"/>
    <w:next w:val="a"/>
    <w:autoRedefine/>
    <w:uiPriority w:val="39"/>
    <w:unhideWhenUsed/>
    <w:rsid w:val="00E361C2"/>
    <w:pPr>
      <w:spacing w:after="100" w:line="276" w:lineRule="auto"/>
      <w:ind w:left="1100"/>
    </w:pPr>
    <w:rPr>
      <w:rFonts w:asciiTheme="minorHAnsi" w:eastAsiaTheme="minorEastAsia" w:hAnsiTheme="minorHAnsi" w:cstheme="minorBidi"/>
      <w:szCs w:val="22"/>
      <w:lang w:val="ru-RU" w:eastAsia="ru-RU"/>
    </w:rPr>
  </w:style>
  <w:style w:type="paragraph" w:styleId="7">
    <w:name w:val="toc 7"/>
    <w:basedOn w:val="a"/>
    <w:next w:val="a"/>
    <w:autoRedefine/>
    <w:uiPriority w:val="39"/>
    <w:unhideWhenUsed/>
    <w:rsid w:val="00E361C2"/>
    <w:pPr>
      <w:spacing w:after="100" w:line="276" w:lineRule="auto"/>
      <w:ind w:left="1320"/>
    </w:pPr>
    <w:rPr>
      <w:rFonts w:asciiTheme="minorHAnsi" w:eastAsiaTheme="minorEastAsia" w:hAnsiTheme="minorHAnsi" w:cstheme="minorBidi"/>
      <w:szCs w:val="22"/>
      <w:lang w:val="ru-RU" w:eastAsia="ru-RU"/>
    </w:rPr>
  </w:style>
  <w:style w:type="paragraph" w:styleId="8">
    <w:name w:val="toc 8"/>
    <w:basedOn w:val="a"/>
    <w:next w:val="a"/>
    <w:autoRedefine/>
    <w:uiPriority w:val="39"/>
    <w:unhideWhenUsed/>
    <w:rsid w:val="00E361C2"/>
    <w:pPr>
      <w:spacing w:after="100" w:line="276" w:lineRule="auto"/>
      <w:ind w:left="1540"/>
    </w:pPr>
    <w:rPr>
      <w:rFonts w:asciiTheme="minorHAnsi" w:eastAsiaTheme="minorEastAsia" w:hAnsiTheme="minorHAnsi" w:cstheme="minorBidi"/>
      <w:szCs w:val="22"/>
      <w:lang w:val="ru-RU" w:eastAsia="ru-RU"/>
    </w:rPr>
  </w:style>
  <w:style w:type="paragraph" w:styleId="9">
    <w:name w:val="toc 9"/>
    <w:basedOn w:val="a"/>
    <w:next w:val="a"/>
    <w:autoRedefine/>
    <w:uiPriority w:val="39"/>
    <w:unhideWhenUsed/>
    <w:rsid w:val="00E361C2"/>
    <w:pPr>
      <w:spacing w:after="100" w:line="276" w:lineRule="auto"/>
      <w:ind w:left="1760"/>
    </w:pPr>
    <w:rPr>
      <w:rFonts w:asciiTheme="minorHAnsi" w:eastAsiaTheme="minorEastAsia" w:hAnsiTheme="minorHAnsi" w:cstheme="minorBidi"/>
      <w:szCs w:val="22"/>
      <w:lang w:val="ru-RU" w:eastAsia="ru-RU"/>
    </w:rPr>
  </w:style>
  <w:style w:type="paragraph" w:customStyle="1" w:styleId="06">
    <w:name w:val="0 Заголовок 6 ур (не по ГОСТ)"/>
    <w:next w:val="a"/>
    <w:qFormat/>
    <w:rsid w:val="009A3CA7"/>
    <w:pPr>
      <w:keepNext/>
      <w:keepLines/>
      <w:numPr>
        <w:ilvl w:val="5"/>
        <w:numId w:val="8"/>
      </w:numPr>
      <w:tabs>
        <w:tab w:val="left" w:pos="1843"/>
        <w:tab w:val="left" w:pos="2126"/>
        <w:tab w:val="left" w:pos="2410"/>
      </w:tabs>
      <w:spacing w:before="120" w:after="0" w:line="360" w:lineRule="auto"/>
    </w:pPr>
    <w:rPr>
      <w:rFonts w:ascii="Times New Roman" w:eastAsia="Times New Roman" w:hAnsi="Times New Roman" w:cs="Times New Roman"/>
      <w:b/>
      <w:color w:val="000000"/>
      <w:sz w:val="24"/>
      <w:szCs w:val="24"/>
      <w:lang w:eastAsia="ru-RU"/>
    </w:rPr>
  </w:style>
  <w:style w:type="paragraph" w:customStyle="1" w:styleId="01">
    <w:name w:val="0 Заголовок 1 ур Ш"/>
    <w:next w:val="a"/>
    <w:qFormat/>
    <w:rsid w:val="009A3CA7"/>
    <w:pPr>
      <w:keepNext/>
      <w:keepLines/>
      <w:pageBreakBefore/>
      <w:numPr>
        <w:numId w:val="8"/>
      </w:numPr>
      <w:tabs>
        <w:tab w:val="left" w:pos="1418"/>
      </w:tabs>
      <w:spacing w:after="0" w:line="360" w:lineRule="auto"/>
      <w:outlineLvl w:val="0"/>
    </w:pPr>
    <w:rPr>
      <w:rFonts w:ascii="Times New Roman" w:eastAsia="Times New Roman" w:hAnsi="Times New Roman" w:cs="Times New Roman"/>
      <w:b/>
      <w:color w:val="000000" w:themeColor="text1"/>
      <w:sz w:val="32"/>
      <w:szCs w:val="24"/>
      <w:lang w:eastAsia="ru-RU"/>
    </w:rPr>
  </w:style>
  <w:style w:type="paragraph" w:customStyle="1" w:styleId="02">
    <w:name w:val="0 Заголовок 2 ур Ш"/>
    <w:next w:val="a"/>
    <w:qFormat/>
    <w:rsid w:val="009A3CA7"/>
    <w:pPr>
      <w:keepNext/>
      <w:keepLines/>
      <w:numPr>
        <w:ilvl w:val="1"/>
        <w:numId w:val="8"/>
      </w:numPr>
      <w:tabs>
        <w:tab w:val="left" w:pos="1418"/>
      </w:tabs>
      <w:spacing w:before="120" w:after="0" w:line="360" w:lineRule="auto"/>
      <w:jc w:val="both"/>
      <w:outlineLvl w:val="1"/>
    </w:pPr>
    <w:rPr>
      <w:rFonts w:ascii="Times New Roman" w:eastAsia="Times New Roman" w:hAnsi="Times New Roman" w:cs="Times New Roman"/>
      <w:b/>
      <w:color w:val="000000" w:themeColor="text1"/>
      <w:sz w:val="28"/>
      <w:szCs w:val="24"/>
      <w:lang w:eastAsia="ru-RU"/>
    </w:rPr>
  </w:style>
  <w:style w:type="paragraph" w:customStyle="1" w:styleId="03">
    <w:name w:val="0 Заголовок 3 ур Ш"/>
    <w:next w:val="a"/>
    <w:qFormat/>
    <w:rsid w:val="009A3CA7"/>
    <w:pPr>
      <w:keepLines/>
      <w:numPr>
        <w:ilvl w:val="2"/>
        <w:numId w:val="8"/>
      </w:numPr>
      <w:tabs>
        <w:tab w:val="left" w:pos="1418"/>
        <w:tab w:val="left" w:pos="1843"/>
      </w:tabs>
      <w:spacing w:before="120" w:after="0" w:line="360" w:lineRule="auto"/>
      <w:jc w:val="both"/>
      <w:outlineLvl w:val="2"/>
    </w:pPr>
    <w:rPr>
      <w:rFonts w:ascii="Times New Roman" w:eastAsia="Times New Roman" w:hAnsi="Times New Roman" w:cs="Times New Roman"/>
      <w:b/>
      <w:color w:val="000000" w:themeColor="text1"/>
      <w:sz w:val="24"/>
      <w:szCs w:val="24"/>
      <w:lang w:eastAsia="ru-RU"/>
    </w:rPr>
  </w:style>
  <w:style w:type="paragraph" w:customStyle="1" w:styleId="04">
    <w:name w:val="0 Заголовок 4 ур Ш"/>
    <w:next w:val="a"/>
    <w:qFormat/>
    <w:rsid w:val="009A3CA7"/>
    <w:pPr>
      <w:keepNext/>
      <w:keepLines/>
      <w:numPr>
        <w:ilvl w:val="3"/>
        <w:numId w:val="8"/>
      </w:numPr>
      <w:tabs>
        <w:tab w:val="left" w:pos="1843"/>
        <w:tab w:val="left" w:pos="2126"/>
      </w:tabs>
      <w:spacing w:before="120" w:after="0" w:line="360" w:lineRule="auto"/>
      <w:jc w:val="both"/>
      <w:outlineLvl w:val="3"/>
    </w:pPr>
    <w:rPr>
      <w:rFonts w:ascii="Times New Roman" w:eastAsia="Times New Roman" w:hAnsi="Times New Roman" w:cs="Times New Roman"/>
      <w:b/>
      <w:color w:val="000000" w:themeColor="text1"/>
      <w:sz w:val="24"/>
      <w:szCs w:val="24"/>
      <w:lang w:eastAsia="ru-RU"/>
    </w:rPr>
  </w:style>
  <w:style w:type="paragraph" w:customStyle="1" w:styleId="05">
    <w:name w:val="0 Заголовок 5 ур (не по ГОСТ) Ш"/>
    <w:next w:val="a"/>
    <w:qFormat/>
    <w:rsid w:val="009A3CA7"/>
    <w:pPr>
      <w:keepNext/>
      <w:keepLines/>
      <w:numPr>
        <w:ilvl w:val="4"/>
        <w:numId w:val="8"/>
      </w:numPr>
      <w:tabs>
        <w:tab w:val="left" w:pos="1843"/>
        <w:tab w:val="left" w:pos="2126"/>
        <w:tab w:val="left" w:pos="2410"/>
      </w:tabs>
      <w:spacing w:before="120" w:after="0" w:line="360" w:lineRule="auto"/>
    </w:pPr>
    <w:rPr>
      <w:rFonts w:ascii="Times New Roman" w:eastAsia="Times New Roman" w:hAnsi="Times New Roman" w:cs="Times New Roman"/>
      <w:b/>
      <w:color w:val="000000" w:themeColor="text1"/>
      <w:sz w:val="24"/>
      <w:szCs w:val="24"/>
      <w:lang w:eastAsia="ru-RU"/>
    </w:rPr>
  </w:style>
  <w:style w:type="paragraph" w:styleId="afb">
    <w:name w:val="Normal (Web)"/>
    <w:basedOn w:val="a"/>
    <w:uiPriority w:val="99"/>
    <w:unhideWhenUsed/>
    <w:rsid w:val="000104D9"/>
    <w:pPr>
      <w:spacing w:before="100" w:beforeAutospacing="1" w:after="100" w:afterAutospacing="1"/>
    </w:pPr>
    <w:rPr>
      <w:lang w:val="ru-RU" w:eastAsia="ru-RU"/>
    </w:rPr>
  </w:style>
  <w:style w:type="paragraph" w:customStyle="1" w:styleId="0">
    <w:name w:val="0 Основной текст Ш"/>
    <w:qFormat/>
    <w:rsid w:val="000104D9"/>
    <w:pPr>
      <w:spacing w:before="120" w:after="0" w:line="360" w:lineRule="auto"/>
      <w:ind w:firstLine="709"/>
      <w:contextualSpacing/>
      <w:jc w:val="both"/>
    </w:pPr>
    <w:rPr>
      <w:rFonts w:ascii="Times New Roman" w:eastAsia="Times New Roman" w:hAnsi="Times New Roman" w:cs="Times New Roman"/>
      <w:color w:val="000000" w:themeColor="text1"/>
      <w:sz w:val="24"/>
      <w:szCs w:val="24"/>
      <w:lang w:eastAsia="ru-RU"/>
    </w:rPr>
  </w:style>
  <w:style w:type="table" w:customStyle="1" w:styleId="19">
    <w:name w:val="Сетка таблицы1"/>
    <w:basedOn w:val="a2"/>
    <w:next w:val="aa"/>
    <w:uiPriority w:val="59"/>
    <w:rsid w:val="00483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uiPriority w:val="22"/>
    <w:qFormat/>
    <w:rsid w:val="00AB626C"/>
    <w:rPr>
      <w:rFonts w:ascii="Times New Roman" w:hAnsi="Times New Roman" w:cs="Times New Roman"/>
      <w:b/>
      <w:bCs/>
      <w:color w:val="auto"/>
    </w:rPr>
  </w:style>
  <w:style w:type="paragraph" w:styleId="afd">
    <w:name w:val="header"/>
    <w:basedOn w:val="a"/>
    <w:link w:val="afe"/>
    <w:uiPriority w:val="99"/>
    <w:rsid w:val="002069C0"/>
    <w:pPr>
      <w:jc w:val="both"/>
    </w:pPr>
    <w:rPr>
      <w:snapToGrid w:val="0"/>
      <w:color w:val="000000"/>
      <w:sz w:val="28"/>
      <w:szCs w:val="20"/>
      <w:lang w:val="ru-RU" w:eastAsia="ru-RU"/>
    </w:rPr>
  </w:style>
  <w:style w:type="character" w:customStyle="1" w:styleId="afe">
    <w:name w:val="Верхний колонтитул Знак"/>
    <w:basedOn w:val="a1"/>
    <w:link w:val="afd"/>
    <w:uiPriority w:val="99"/>
    <w:rsid w:val="002069C0"/>
    <w:rPr>
      <w:rFonts w:ascii="Times New Roman" w:eastAsia="Times New Roman" w:hAnsi="Times New Roman" w:cs="Times New Roman"/>
      <w:snapToGrid w:val="0"/>
      <w:color w:val="000000"/>
      <w:sz w:val="28"/>
      <w:szCs w:val="20"/>
      <w:lang w:eastAsia="ru-RU"/>
    </w:rPr>
  </w:style>
  <w:style w:type="paragraph" w:customStyle="1" w:styleId="aff">
    <w:name w:val="Заголовки без нумерации"/>
    <w:basedOn w:val="10"/>
    <w:next w:val="a4"/>
    <w:rsid w:val="002069C0"/>
    <w:pPr>
      <w:keepLines w:val="0"/>
      <w:suppressAutoHyphens/>
      <w:spacing w:before="360" w:after="120"/>
    </w:pPr>
    <w:rPr>
      <w:rFonts w:ascii="Arial" w:eastAsia="Times New Roman" w:hAnsi="Arial" w:cs="Times New Roman"/>
      <w:snapToGrid w:val="0"/>
      <w:color w:val="000000"/>
      <w:sz w:val="36"/>
      <w:szCs w:val="20"/>
      <w:lang w:val="ru-RU" w:eastAsia="ru-RU"/>
    </w:rPr>
  </w:style>
  <w:style w:type="paragraph" w:styleId="aff0">
    <w:name w:val="footer"/>
    <w:link w:val="aff1"/>
    <w:uiPriority w:val="99"/>
    <w:rsid w:val="002069C0"/>
    <w:pPr>
      <w:tabs>
        <w:tab w:val="center" w:pos="4677"/>
        <w:tab w:val="right" w:pos="9355"/>
      </w:tabs>
      <w:spacing w:after="0" w:line="240" w:lineRule="auto"/>
    </w:pPr>
    <w:rPr>
      <w:rFonts w:ascii="Arial" w:eastAsia="Times New Roman" w:hAnsi="Arial" w:cs="Times New Roman"/>
      <w:i/>
      <w:sz w:val="16"/>
      <w:szCs w:val="20"/>
      <w:lang w:val="en-US" w:eastAsia="ru-RU"/>
    </w:rPr>
  </w:style>
  <w:style w:type="character" w:customStyle="1" w:styleId="aff1">
    <w:name w:val="Нижний колонтитул Знак"/>
    <w:basedOn w:val="a1"/>
    <w:link w:val="aff0"/>
    <w:uiPriority w:val="99"/>
    <w:rsid w:val="002069C0"/>
    <w:rPr>
      <w:rFonts w:ascii="Arial" w:eastAsia="Times New Roman" w:hAnsi="Arial" w:cs="Times New Roman"/>
      <w:i/>
      <w:sz w:val="16"/>
      <w:szCs w:val="20"/>
      <w:lang w:val="en-US" w:eastAsia="ru-RU"/>
    </w:rPr>
  </w:style>
  <w:style w:type="paragraph" w:customStyle="1" w:styleId="aff2">
    <w:name w:val="Основной текст (центр/одинарный)"/>
    <w:basedOn w:val="a4"/>
    <w:link w:val="aff3"/>
    <w:rsid w:val="002069C0"/>
    <w:pPr>
      <w:spacing w:before="120" w:after="120"/>
      <w:ind w:firstLine="0"/>
      <w:jc w:val="center"/>
    </w:pPr>
  </w:style>
  <w:style w:type="character" w:customStyle="1" w:styleId="aff3">
    <w:name w:val="Основной текст (центр/одинарный) Знак"/>
    <w:link w:val="aff2"/>
    <w:rsid w:val="002069C0"/>
    <w:rPr>
      <w:rFonts w:ascii="Times New Roman" w:eastAsia="Times New Roman" w:hAnsi="Times New Roman" w:cs="Times New Roman"/>
      <w:snapToGrid w:val="0"/>
      <w:color w:val="000000"/>
      <w:sz w:val="28"/>
      <w:szCs w:val="20"/>
      <w:lang w:eastAsia="ru-RU"/>
    </w:rPr>
  </w:style>
  <w:style w:type="paragraph" w:customStyle="1" w:styleId="-1">
    <w:name w:val="Рисунок - наименование"/>
    <w:basedOn w:val="a"/>
    <w:rsid w:val="002069C0"/>
    <w:pPr>
      <w:spacing w:before="120" w:after="120"/>
      <w:jc w:val="center"/>
    </w:pPr>
    <w:rPr>
      <w:bCs/>
      <w:snapToGrid w:val="0"/>
      <w:color w:val="000000"/>
      <w:sz w:val="28"/>
      <w:szCs w:val="20"/>
      <w:lang w:val="ru-RU" w:eastAsia="ru-RU"/>
    </w:rPr>
  </w:style>
  <w:style w:type="character" w:customStyle="1" w:styleId="1a">
    <w:name w:val="я_Технический стиль 1 Знак"/>
    <w:link w:val="1b"/>
    <w:rsid w:val="002069C0"/>
    <w:rPr>
      <w:rFonts w:ascii="Arial" w:hAnsi="Arial" w:cs="Arial"/>
      <w:b/>
      <w:bCs/>
      <w:snapToGrid w:val="0"/>
      <w:color w:val="000000"/>
      <w:sz w:val="24"/>
      <w:szCs w:val="24"/>
    </w:rPr>
  </w:style>
  <w:style w:type="paragraph" w:customStyle="1" w:styleId="1b">
    <w:name w:val="я_Технический стиль 1"/>
    <w:basedOn w:val="a"/>
    <w:link w:val="1a"/>
    <w:qFormat/>
    <w:rsid w:val="002069C0"/>
    <w:pPr>
      <w:pBdr>
        <w:bottom w:val="single" w:sz="12" w:space="1" w:color="auto"/>
      </w:pBdr>
      <w:suppressAutoHyphens/>
      <w:ind w:left="142" w:right="140"/>
      <w:jc w:val="center"/>
    </w:pPr>
    <w:rPr>
      <w:rFonts w:ascii="Arial" w:eastAsiaTheme="minorHAnsi" w:hAnsi="Arial" w:cs="Arial"/>
      <w:b/>
      <w:bCs/>
      <w:snapToGrid w:val="0"/>
      <w:color w:val="000000"/>
      <w:lang w:val="ru-RU"/>
    </w:rPr>
  </w:style>
  <w:style w:type="paragraph" w:customStyle="1" w:styleId="aff4">
    <w:name w:val="Норм. текст"/>
    <w:basedOn w:val="a"/>
    <w:link w:val="aff5"/>
    <w:qFormat/>
    <w:rsid w:val="002069C0"/>
    <w:pPr>
      <w:tabs>
        <w:tab w:val="left" w:pos="1418"/>
      </w:tabs>
      <w:spacing w:before="120"/>
      <w:ind w:firstLine="902"/>
      <w:contextualSpacing/>
      <w:jc w:val="both"/>
    </w:pPr>
    <w:rPr>
      <w:sz w:val="28"/>
      <w:szCs w:val="20"/>
      <w:lang w:val="x-none"/>
    </w:rPr>
  </w:style>
  <w:style w:type="character" w:customStyle="1" w:styleId="aff5">
    <w:name w:val="Норм. текст Знак"/>
    <w:link w:val="aff4"/>
    <w:rsid w:val="002069C0"/>
    <w:rPr>
      <w:rFonts w:ascii="Times New Roman" w:eastAsia="Times New Roman" w:hAnsi="Times New Roman" w:cs="Times New Roman"/>
      <w:sz w:val="28"/>
      <w:szCs w:val="20"/>
      <w:lang w:val="x-none"/>
    </w:rPr>
  </w:style>
  <w:style w:type="paragraph" w:customStyle="1" w:styleId="23">
    <w:name w:val="Маркированный2"/>
    <w:basedOn w:val="a"/>
    <w:qFormat/>
    <w:rsid w:val="002069C0"/>
    <w:pPr>
      <w:spacing w:before="120" w:line="276" w:lineRule="auto"/>
      <w:jc w:val="both"/>
    </w:pPr>
    <w:rPr>
      <w:sz w:val="28"/>
      <w:szCs w:val="28"/>
      <w:lang w:val="ru-RU" w:eastAsia="x-none"/>
    </w:rPr>
  </w:style>
  <w:style w:type="paragraph" w:customStyle="1" w:styleId="00">
    <w:name w:val="0 Основной текст"/>
    <w:basedOn w:val="aff4"/>
    <w:link w:val="07"/>
    <w:qFormat/>
    <w:rsid w:val="002069C0"/>
    <w:rPr>
      <w:szCs w:val="28"/>
      <w:lang w:val="ru-RU"/>
    </w:rPr>
  </w:style>
  <w:style w:type="character" w:customStyle="1" w:styleId="07">
    <w:name w:val="0 Основной текст Знак"/>
    <w:link w:val="00"/>
    <w:rsid w:val="002069C0"/>
    <w:rPr>
      <w:rFonts w:ascii="Times New Roman" w:eastAsia="Times New Roman" w:hAnsi="Times New Roman" w:cs="Times New Roman"/>
      <w:sz w:val="28"/>
      <w:szCs w:val="28"/>
    </w:rPr>
  </w:style>
  <w:style w:type="paragraph" w:customStyle="1" w:styleId="08">
    <w:name w:val="0 Таблица Подпись"/>
    <w:qFormat/>
    <w:rsid w:val="002069C0"/>
    <w:pPr>
      <w:keepNext/>
      <w:spacing w:before="240" w:after="0" w:line="240" w:lineRule="auto"/>
      <w:contextualSpacing/>
    </w:pPr>
    <w:rPr>
      <w:rFonts w:ascii="Times New Roman" w:eastAsia="Times New Roman" w:hAnsi="Times New Roman" w:cs="Times New Roman"/>
      <w:color w:val="000000"/>
      <w:sz w:val="24"/>
      <w:szCs w:val="24"/>
      <w:lang w:eastAsia="ru-RU"/>
    </w:rPr>
  </w:style>
  <w:style w:type="paragraph" w:customStyle="1" w:styleId="aff6">
    <w:name w:val="Рисунок Подпись"/>
    <w:basedOn w:val="a"/>
    <w:link w:val="aff7"/>
    <w:qFormat/>
    <w:rsid w:val="002069C0"/>
    <w:pPr>
      <w:spacing w:after="240"/>
      <w:contextualSpacing/>
      <w:jc w:val="center"/>
    </w:pPr>
    <w:rPr>
      <w:noProof/>
      <w:color w:val="000000"/>
      <w:sz w:val="28"/>
      <w:szCs w:val="28"/>
      <w:lang w:val="ru-RU" w:eastAsia="ru-RU"/>
    </w:rPr>
  </w:style>
  <w:style w:type="character" w:customStyle="1" w:styleId="aff7">
    <w:name w:val="Рисунок Подпись Знак"/>
    <w:link w:val="aff6"/>
    <w:rsid w:val="002069C0"/>
    <w:rPr>
      <w:rFonts w:ascii="Times New Roman" w:eastAsia="Times New Roman" w:hAnsi="Times New Roman" w:cs="Times New Roman"/>
      <w:noProof/>
      <w:color w:val="000000"/>
      <w:sz w:val="28"/>
      <w:szCs w:val="28"/>
      <w:lang w:eastAsia="ru-RU"/>
    </w:rPr>
  </w:style>
  <w:style w:type="paragraph" w:customStyle="1" w:styleId="aff8">
    <w:name w:val="ГОСТ Рисунок"/>
    <w:next w:val="a"/>
    <w:uiPriority w:val="1"/>
    <w:qFormat/>
    <w:rsid w:val="002069C0"/>
    <w:pPr>
      <w:keepNext/>
      <w:widowControl w:val="0"/>
      <w:spacing w:before="360" w:after="240" w:line="360" w:lineRule="auto"/>
      <w:contextualSpacing/>
      <w:jc w:val="center"/>
    </w:pPr>
    <w:rPr>
      <w:rFonts w:ascii="Times New Roman" w:eastAsia="Times New Roman" w:hAnsi="Times New Roman" w:cs="Times New Roman"/>
      <w:sz w:val="28"/>
      <w:szCs w:val="24"/>
      <w:lang w:eastAsia="ru-RU"/>
    </w:rPr>
  </w:style>
  <w:style w:type="paragraph" w:customStyle="1" w:styleId="SYSTitlePage">
    <w:name w:val="SYS_Title Page"/>
    <w:basedOn w:val="a"/>
    <w:rsid w:val="002069C0"/>
    <w:rPr>
      <w:rFonts w:ascii="Arial" w:eastAsia="Calibri" w:hAnsi="Arial"/>
      <w:sz w:val="32"/>
      <w:szCs w:val="22"/>
      <w:lang w:val="ru-RU"/>
    </w:rPr>
  </w:style>
  <w:style w:type="paragraph" w:customStyle="1" w:styleId="Stadia">
    <w:name w:val="Stadia"/>
    <w:basedOn w:val="a"/>
    <w:rsid w:val="002069C0"/>
    <w:pPr>
      <w:pBdr>
        <w:top w:val="single" w:sz="24" w:space="9" w:color="auto"/>
      </w:pBdr>
      <w:ind w:left="142"/>
      <w:jc w:val="center"/>
    </w:pPr>
    <w:rPr>
      <w:rFonts w:ascii="Arial" w:hAnsi="Arial"/>
      <w:b/>
      <w:sz w:val="44"/>
      <w:szCs w:val="20"/>
      <w:lang w:val="ru-RU" w:eastAsia="ru-RU"/>
    </w:rPr>
  </w:style>
  <w:style w:type="paragraph" w:customStyle="1" w:styleId="TitleDoc">
    <w:name w:val="TitleDoc"/>
    <w:basedOn w:val="a"/>
    <w:rsid w:val="002069C0"/>
    <w:pPr>
      <w:spacing w:line="360" w:lineRule="auto"/>
      <w:ind w:left="142"/>
      <w:jc w:val="center"/>
    </w:pPr>
    <w:rPr>
      <w:rFonts w:ascii="Arial" w:hAnsi="Arial"/>
      <w:sz w:val="28"/>
      <w:szCs w:val="20"/>
      <w:lang w:eastAsia="ru-RU"/>
    </w:rPr>
  </w:style>
  <w:style w:type="paragraph" w:customStyle="1" w:styleId="SYSFooter">
    <w:name w:val="SYS_Footer"/>
    <w:basedOn w:val="a"/>
    <w:rsid w:val="002069C0"/>
    <w:rPr>
      <w:rFonts w:ascii="Arial" w:hAnsi="Arial" w:cs="Arial"/>
      <w:i/>
      <w:sz w:val="18"/>
      <w:szCs w:val="20"/>
      <w:lang w:val="ru-RU" w:eastAsia="ru-RU"/>
    </w:rPr>
  </w:style>
  <w:style w:type="paragraph" w:customStyle="1" w:styleId="10-1">
    <w:name w:val="Таблица (10) - сп.марк.ур.1"/>
    <w:basedOn w:val="a"/>
    <w:rsid w:val="002069C0"/>
    <w:pPr>
      <w:numPr>
        <w:numId w:val="11"/>
      </w:numPr>
      <w:tabs>
        <w:tab w:val="clear" w:pos="360"/>
        <w:tab w:val="num" w:pos="171"/>
      </w:tabs>
      <w:spacing w:after="60"/>
      <w:ind w:left="170" w:hanging="170"/>
    </w:pPr>
    <w:rPr>
      <w:rFonts w:ascii="Arial" w:hAnsi="Arial"/>
      <w:snapToGrid w:val="0"/>
      <w:color w:val="000000"/>
      <w:sz w:val="20"/>
      <w:szCs w:val="20"/>
      <w:lang w:val="ru-RU" w:eastAsia="ru-RU"/>
    </w:rPr>
  </w:style>
  <w:style w:type="paragraph" w:styleId="aff9">
    <w:name w:val="footnote text"/>
    <w:aliases w:val="Footnote Text Char Знак Знак,Footnote Text Char Знак,Footnote Text Char Знак Знак Знак Знак,single space,ft,Fußnotenstandard,Fußnotentext1,footnote text"/>
    <w:basedOn w:val="a"/>
    <w:link w:val="affa"/>
    <w:rsid w:val="002069C0"/>
    <w:pPr>
      <w:jc w:val="both"/>
    </w:pPr>
    <w:rPr>
      <w:rFonts w:ascii="Arial" w:hAnsi="Arial"/>
      <w:snapToGrid w:val="0"/>
      <w:color w:val="000000"/>
      <w:sz w:val="20"/>
      <w:szCs w:val="20"/>
      <w:lang w:val="ru-RU" w:eastAsia="ru-RU"/>
    </w:rPr>
  </w:style>
  <w:style w:type="character" w:customStyle="1" w:styleId="affa">
    <w:name w:val="Текст сноски Знак"/>
    <w:aliases w:val="Footnote Text Char Знак Знак Знак,Footnote Text Char Знак Знак1,Footnote Text Char Знак Знак Знак Знак Знак,single space Знак,ft Знак,Fußnotenstandard Знак,Fußnotentext1 Знак,footnote text Знак"/>
    <w:basedOn w:val="a1"/>
    <w:link w:val="aff9"/>
    <w:rsid w:val="002069C0"/>
    <w:rPr>
      <w:rFonts w:ascii="Arial" w:eastAsia="Times New Roman" w:hAnsi="Arial" w:cs="Times New Roman"/>
      <w:snapToGrid w:val="0"/>
      <w:color w:val="000000"/>
      <w:sz w:val="20"/>
      <w:szCs w:val="20"/>
      <w:lang w:eastAsia="ru-RU"/>
    </w:rPr>
  </w:style>
  <w:style w:type="character" w:styleId="affb">
    <w:name w:val="footnote reference"/>
    <w:rsid w:val="002069C0"/>
    <w:rPr>
      <w:vertAlign w:val="superscript"/>
    </w:rPr>
  </w:style>
  <w:style w:type="paragraph" w:customStyle="1" w:styleId="affc">
    <w:name w:val="Заголовок раздела"/>
    <w:basedOn w:val="10"/>
    <w:link w:val="affd"/>
    <w:qFormat/>
    <w:rsid w:val="002069C0"/>
    <w:pPr>
      <w:keepNext w:val="0"/>
      <w:keepLines w:val="0"/>
      <w:tabs>
        <w:tab w:val="left" w:pos="567"/>
      </w:tabs>
      <w:spacing w:before="120" w:after="120"/>
      <w:ind w:left="357" w:hanging="357"/>
    </w:pPr>
    <w:rPr>
      <w:rFonts w:ascii="Arial" w:eastAsia="Times New Roman" w:hAnsi="Arial" w:cs="Times New Roman"/>
      <w:snapToGrid w:val="0"/>
      <w:color w:val="000000"/>
      <w:sz w:val="36"/>
      <w:lang w:val="ru-RU"/>
    </w:rPr>
  </w:style>
  <w:style w:type="character" w:customStyle="1" w:styleId="affd">
    <w:name w:val="Заголовок раздела Знак"/>
    <w:link w:val="affc"/>
    <w:rsid w:val="002069C0"/>
    <w:rPr>
      <w:rFonts w:ascii="Arial" w:eastAsia="Times New Roman" w:hAnsi="Arial" w:cs="Times New Roman"/>
      <w:b/>
      <w:bCs/>
      <w:snapToGrid w:val="0"/>
      <w:color w:val="000000"/>
      <w:sz w:val="36"/>
      <w:szCs w:val="28"/>
    </w:rPr>
  </w:style>
  <w:style w:type="paragraph" w:customStyle="1" w:styleId="List1">
    <w:name w:val="List1"/>
    <w:basedOn w:val="a"/>
    <w:rsid w:val="002069C0"/>
    <w:pPr>
      <w:numPr>
        <w:numId w:val="12"/>
      </w:numPr>
      <w:spacing w:line="360" w:lineRule="auto"/>
      <w:jc w:val="both"/>
    </w:pPr>
    <w:rPr>
      <w:rFonts w:ascii="Arial" w:hAnsi="Arial"/>
      <w:sz w:val="28"/>
      <w:szCs w:val="20"/>
      <w:lang w:val="ru-RU" w:eastAsia="ru-RU"/>
    </w:rPr>
  </w:style>
  <w:style w:type="paragraph" w:customStyle="1" w:styleId="affe">
    <w:name w:val="Рисунок"/>
    <w:basedOn w:val="a"/>
    <w:rsid w:val="002069C0"/>
    <w:pPr>
      <w:keepNext/>
      <w:spacing w:before="240" w:after="120" w:line="276" w:lineRule="auto"/>
      <w:jc w:val="center"/>
    </w:pPr>
    <w:rPr>
      <w:rFonts w:ascii="Calibri" w:eastAsia="Calibri" w:hAnsi="Calibri"/>
      <w:szCs w:val="22"/>
      <w:lang w:val="ru-RU"/>
    </w:rPr>
  </w:style>
  <w:style w:type="paragraph" w:customStyle="1" w:styleId="afff">
    <w:name w:val="**Заг_рис"/>
    <w:basedOn w:val="a"/>
    <w:next w:val="a"/>
    <w:uiPriority w:val="60"/>
    <w:rsid w:val="002069C0"/>
    <w:pPr>
      <w:suppressAutoHyphens/>
      <w:spacing w:before="120" w:after="180" w:line="360" w:lineRule="atLeast"/>
      <w:jc w:val="center"/>
    </w:pPr>
    <w:rPr>
      <w:lang w:val="ru-RU" w:eastAsia="ru-RU"/>
    </w:rPr>
  </w:style>
  <w:style w:type="paragraph" w:customStyle="1" w:styleId="1">
    <w:name w:val="Дефис 1"/>
    <w:basedOn w:val="a"/>
    <w:rsid w:val="002069C0"/>
    <w:pPr>
      <w:numPr>
        <w:numId w:val="13"/>
      </w:numPr>
      <w:spacing w:line="360" w:lineRule="auto"/>
      <w:jc w:val="both"/>
    </w:pPr>
    <w:rPr>
      <w:lang w:val="ru-RU" w:eastAsia="ru-RU"/>
    </w:rPr>
  </w:style>
  <w:style w:type="paragraph" w:customStyle="1" w:styleId="1c">
    <w:name w:val="Обычный 1"/>
    <w:basedOn w:val="a"/>
    <w:rsid w:val="002069C0"/>
    <w:pPr>
      <w:spacing w:before="60" w:after="60" w:line="360" w:lineRule="auto"/>
      <w:ind w:firstLine="709"/>
      <w:jc w:val="both"/>
    </w:pPr>
    <w:rPr>
      <w:lang w:val="ru-RU" w:eastAsia="ru-RU"/>
    </w:rPr>
  </w:style>
  <w:style w:type="paragraph" w:customStyle="1" w:styleId="1d">
    <w:name w:val="Примечание 1"/>
    <w:basedOn w:val="1c"/>
    <w:rsid w:val="002069C0"/>
    <w:rPr>
      <w:u w:val="single"/>
    </w:rPr>
  </w:style>
  <w:style w:type="paragraph" w:customStyle="1" w:styleId="afff0">
    <w:name w:val="Подпись к рисунку"/>
    <w:basedOn w:val="a"/>
    <w:rsid w:val="002069C0"/>
    <w:pPr>
      <w:spacing w:before="120" w:after="240"/>
      <w:jc w:val="center"/>
    </w:pPr>
    <w:rPr>
      <w:b/>
      <w:bCs/>
      <w:lang w:val="ru-RU" w:eastAsia="ru-RU"/>
    </w:rPr>
  </w:style>
  <w:style w:type="paragraph" w:customStyle="1" w:styleId="afff1">
    <w:name w:val="рисунок"/>
    <w:basedOn w:val="aff6"/>
    <w:link w:val="afff2"/>
    <w:qFormat/>
    <w:rsid w:val="002069C0"/>
    <w:pPr>
      <w:spacing w:line="360" w:lineRule="auto"/>
      <w:ind w:firstLine="851"/>
    </w:pPr>
    <w:rPr>
      <w:noProof w:val="0"/>
      <w:color w:val="auto"/>
      <w:sz w:val="24"/>
      <w:szCs w:val="24"/>
    </w:rPr>
  </w:style>
  <w:style w:type="character" w:customStyle="1" w:styleId="afff2">
    <w:name w:val="рисунок Знак"/>
    <w:link w:val="afff1"/>
    <w:rsid w:val="002069C0"/>
    <w:rPr>
      <w:rFonts w:ascii="Times New Roman" w:eastAsia="Times New Roman" w:hAnsi="Times New Roman" w:cs="Times New Roman"/>
      <w:sz w:val="24"/>
      <w:szCs w:val="24"/>
      <w:lang w:eastAsia="ru-RU"/>
    </w:rPr>
  </w:style>
  <w:style w:type="paragraph" w:customStyle="1" w:styleId="2">
    <w:name w:val="Список маркированный уровень 2"/>
    <w:basedOn w:val="a"/>
    <w:rsid w:val="002069C0"/>
    <w:pPr>
      <w:numPr>
        <w:numId w:val="14"/>
      </w:numPr>
      <w:tabs>
        <w:tab w:val="clear" w:pos="567"/>
        <w:tab w:val="left" w:pos="-2127"/>
      </w:tabs>
      <w:spacing w:before="120" w:after="120"/>
      <w:ind w:left="1276" w:hanging="284"/>
      <w:jc w:val="both"/>
    </w:pPr>
    <w:rPr>
      <w:snapToGrid w:val="0"/>
      <w:sz w:val="28"/>
      <w:szCs w:val="20"/>
      <w:lang w:val="ru-RU" w:eastAsia="ru-RU"/>
    </w:rPr>
  </w:style>
  <w:style w:type="character" w:styleId="afff3">
    <w:name w:val="page number"/>
    <w:rsid w:val="002069C0"/>
    <w:rPr>
      <w:iCs/>
      <w:sz w:val="28"/>
    </w:rPr>
  </w:style>
  <w:style w:type="paragraph" w:customStyle="1" w:styleId="010">
    <w:name w:val="0 Заголовок 1 ур"/>
    <w:next w:val="00"/>
    <w:qFormat/>
    <w:rsid w:val="002069C0"/>
    <w:pPr>
      <w:keepNext/>
      <w:keepLines/>
      <w:pageBreakBefore/>
      <w:tabs>
        <w:tab w:val="left" w:pos="1418"/>
      </w:tabs>
      <w:spacing w:after="0" w:line="360" w:lineRule="auto"/>
      <w:outlineLvl w:val="0"/>
    </w:pPr>
    <w:rPr>
      <w:rFonts w:ascii="Times New Roman" w:eastAsia="Times New Roman" w:hAnsi="Times New Roman" w:cs="Times New Roman"/>
      <w:b/>
      <w:color w:val="000000"/>
      <w:sz w:val="32"/>
      <w:szCs w:val="24"/>
      <w:lang w:eastAsia="ru-RU"/>
    </w:rPr>
  </w:style>
  <w:style w:type="paragraph" w:customStyle="1" w:styleId="022">
    <w:name w:val="0 Заголовок 2 ур"/>
    <w:next w:val="00"/>
    <w:qFormat/>
    <w:rsid w:val="002069C0"/>
    <w:pPr>
      <w:keepNext/>
      <w:keepLines/>
      <w:tabs>
        <w:tab w:val="left" w:pos="1418"/>
      </w:tabs>
      <w:spacing w:before="120" w:after="0" w:line="360" w:lineRule="auto"/>
      <w:jc w:val="both"/>
      <w:outlineLvl w:val="1"/>
    </w:pPr>
    <w:rPr>
      <w:rFonts w:ascii="Times New Roman" w:eastAsia="Times New Roman" w:hAnsi="Times New Roman" w:cs="Times New Roman"/>
      <w:b/>
      <w:color w:val="000000"/>
      <w:sz w:val="28"/>
      <w:szCs w:val="24"/>
      <w:lang w:eastAsia="ru-RU"/>
    </w:rPr>
  </w:style>
  <w:style w:type="paragraph" w:customStyle="1" w:styleId="032">
    <w:name w:val="0 Заголовок 3 ур"/>
    <w:next w:val="00"/>
    <w:qFormat/>
    <w:rsid w:val="002069C0"/>
    <w:pPr>
      <w:keepLines/>
      <w:tabs>
        <w:tab w:val="left" w:pos="1418"/>
        <w:tab w:val="left" w:pos="1843"/>
      </w:tabs>
      <w:spacing w:before="120" w:after="0" w:line="360" w:lineRule="auto"/>
      <w:jc w:val="both"/>
      <w:outlineLvl w:val="2"/>
    </w:pPr>
    <w:rPr>
      <w:rFonts w:ascii="Times New Roman" w:eastAsia="Times New Roman" w:hAnsi="Times New Roman" w:cs="Times New Roman"/>
      <w:b/>
      <w:color w:val="000000"/>
      <w:sz w:val="24"/>
      <w:szCs w:val="24"/>
      <w:lang w:eastAsia="ru-RU"/>
    </w:rPr>
  </w:style>
  <w:style w:type="paragraph" w:customStyle="1" w:styleId="041">
    <w:name w:val="0 Заголовок 4 ур"/>
    <w:next w:val="00"/>
    <w:qFormat/>
    <w:rsid w:val="002069C0"/>
    <w:pPr>
      <w:keepNext/>
      <w:keepLines/>
      <w:tabs>
        <w:tab w:val="left" w:pos="1843"/>
        <w:tab w:val="left" w:pos="2126"/>
      </w:tabs>
      <w:spacing w:before="120" w:after="0" w:line="360" w:lineRule="auto"/>
      <w:jc w:val="both"/>
      <w:outlineLvl w:val="3"/>
    </w:pPr>
    <w:rPr>
      <w:rFonts w:ascii="Times New Roman" w:eastAsia="Times New Roman" w:hAnsi="Times New Roman" w:cs="Times New Roman"/>
      <w:b/>
      <w:color w:val="000000"/>
      <w:sz w:val="24"/>
      <w:szCs w:val="24"/>
      <w:lang w:eastAsia="ru-RU"/>
    </w:rPr>
  </w:style>
  <w:style w:type="paragraph" w:customStyle="1" w:styleId="050">
    <w:name w:val="0 Заголовок 5 ур (не по ГОСТ)"/>
    <w:next w:val="00"/>
    <w:qFormat/>
    <w:rsid w:val="002069C0"/>
    <w:pPr>
      <w:keepNext/>
      <w:keepLines/>
      <w:tabs>
        <w:tab w:val="left" w:pos="1843"/>
        <w:tab w:val="left" w:pos="2126"/>
        <w:tab w:val="left" w:pos="2410"/>
      </w:tabs>
      <w:spacing w:before="120" w:after="0" w:line="360" w:lineRule="auto"/>
    </w:pPr>
    <w:rPr>
      <w:rFonts w:ascii="Times New Roman" w:eastAsia="Times New Roman" w:hAnsi="Times New Roman" w:cs="Times New Roman"/>
      <w:b/>
      <w:color w:val="000000"/>
      <w:sz w:val="24"/>
      <w:szCs w:val="24"/>
      <w:lang w:eastAsia="ru-RU"/>
    </w:rPr>
  </w:style>
  <w:style w:type="paragraph" w:customStyle="1" w:styleId="09">
    <w:name w:val="0 Рисунок  Тело"/>
    <w:next w:val="0a"/>
    <w:qFormat/>
    <w:rsid w:val="002069C0"/>
    <w:pPr>
      <w:keepNext/>
      <w:spacing w:before="120" w:after="0" w:line="240" w:lineRule="auto"/>
      <w:jc w:val="center"/>
    </w:pPr>
    <w:rPr>
      <w:rFonts w:ascii="Times New Roman" w:eastAsia="Times New Roman" w:hAnsi="Times New Roman" w:cs="Times New Roman"/>
      <w:color w:val="000000"/>
      <w:sz w:val="24"/>
      <w:szCs w:val="24"/>
      <w:lang w:eastAsia="ru-RU"/>
    </w:rPr>
  </w:style>
  <w:style w:type="paragraph" w:customStyle="1" w:styleId="0a">
    <w:name w:val="0 Рисунок Подпись"/>
    <w:next w:val="a"/>
    <w:link w:val="0b"/>
    <w:qFormat/>
    <w:rsid w:val="002069C0"/>
    <w:pPr>
      <w:spacing w:after="240" w:line="240" w:lineRule="auto"/>
      <w:contextualSpacing/>
      <w:jc w:val="center"/>
    </w:pPr>
    <w:rPr>
      <w:rFonts w:ascii="Times New Roman" w:eastAsia="Times New Roman" w:hAnsi="Times New Roman" w:cs="Times New Roman"/>
      <w:noProof/>
      <w:color w:val="000000"/>
      <w:sz w:val="24"/>
      <w:szCs w:val="24"/>
      <w:lang w:eastAsia="ru-RU"/>
    </w:rPr>
  </w:style>
  <w:style w:type="character" w:customStyle="1" w:styleId="0b">
    <w:name w:val="0 Рисунок Подпись Знак"/>
    <w:link w:val="0a"/>
    <w:rsid w:val="002069C0"/>
    <w:rPr>
      <w:rFonts w:ascii="Times New Roman" w:eastAsia="Times New Roman" w:hAnsi="Times New Roman" w:cs="Times New Roman"/>
      <w:noProof/>
      <w:color w:val="000000"/>
      <w:sz w:val="24"/>
      <w:szCs w:val="24"/>
      <w:lang w:eastAsia="ru-RU"/>
    </w:rPr>
  </w:style>
  <w:style w:type="paragraph" w:customStyle="1" w:styleId="011">
    <w:name w:val="0 Список 1 ур Ш"/>
    <w:qFormat/>
    <w:rsid w:val="002069C0"/>
    <w:p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020">
    <w:name w:val="0 Список 2 ур Ш"/>
    <w:qFormat/>
    <w:rsid w:val="002069C0"/>
    <w:pPr>
      <w:numPr>
        <w:ilvl w:val="1"/>
        <w:numId w:val="16"/>
      </w:num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030">
    <w:name w:val="0 Список 3 ур Ш"/>
    <w:qFormat/>
    <w:rsid w:val="002069C0"/>
    <w:pPr>
      <w:numPr>
        <w:ilvl w:val="2"/>
        <w:numId w:val="16"/>
      </w:num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040">
    <w:name w:val="0 Список 4 ур Ш"/>
    <w:qFormat/>
    <w:rsid w:val="002069C0"/>
    <w:pPr>
      <w:numPr>
        <w:ilvl w:val="3"/>
        <w:numId w:val="16"/>
      </w:num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042">
    <w:name w:val="0 Заголовок 4 ур не нумер Ш"/>
    <w:basedOn w:val="04"/>
    <w:next w:val="0"/>
    <w:qFormat/>
    <w:rsid w:val="002069C0"/>
    <w:pPr>
      <w:numPr>
        <w:ilvl w:val="0"/>
        <w:numId w:val="0"/>
      </w:numPr>
      <w:outlineLvl w:val="9"/>
    </w:pPr>
  </w:style>
  <w:style w:type="paragraph" w:customStyle="1" w:styleId="0c">
    <w:name w:val="0 Рисунок  Тело Ш"/>
    <w:next w:val="a"/>
    <w:qFormat/>
    <w:rsid w:val="002069C0"/>
    <w:pPr>
      <w:keepNext/>
      <w:spacing w:before="120" w:after="0" w:line="240" w:lineRule="auto"/>
      <w:jc w:val="center"/>
    </w:pPr>
    <w:rPr>
      <w:rFonts w:ascii="Times New Roman" w:eastAsia="Times New Roman" w:hAnsi="Times New Roman" w:cs="Times New Roman"/>
      <w:color w:val="000000" w:themeColor="text1"/>
      <w:sz w:val="24"/>
      <w:szCs w:val="24"/>
      <w:lang w:eastAsia="ru-RU"/>
    </w:rPr>
  </w:style>
  <w:style w:type="paragraph" w:customStyle="1" w:styleId="012">
    <w:name w:val="0 Список без нумер 1 ур"/>
    <w:qFormat/>
    <w:rsid w:val="002069C0"/>
    <w:pPr>
      <w:tabs>
        <w:tab w:val="num" w:pos="1134"/>
      </w:tabs>
      <w:spacing w:after="0" w:line="360" w:lineRule="auto"/>
      <w:ind w:left="709"/>
      <w:jc w:val="both"/>
    </w:pPr>
    <w:rPr>
      <w:rFonts w:ascii="Times New Roman" w:eastAsia="Times New Roman" w:hAnsi="Times New Roman" w:cs="Times New Roman"/>
      <w:color w:val="000000" w:themeColor="text1"/>
      <w:sz w:val="24"/>
      <w:szCs w:val="24"/>
      <w:lang w:eastAsia="ru-RU"/>
    </w:rPr>
  </w:style>
  <w:style w:type="paragraph" w:customStyle="1" w:styleId="021">
    <w:name w:val="0 Список без нумер 2 ур"/>
    <w:qFormat/>
    <w:rsid w:val="002069C0"/>
    <w:pPr>
      <w:numPr>
        <w:ilvl w:val="1"/>
        <w:numId w:val="17"/>
      </w:num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031">
    <w:name w:val="0 Список без нумер 3 ур"/>
    <w:qFormat/>
    <w:rsid w:val="002069C0"/>
    <w:pPr>
      <w:numPr>
        <w:ilvl w:val="2"/>
        <w:numId w:val="17"/>
      </w:num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afff4">
    <w:name w:val="ГОСТ Список простой буквенный"/>
    <w:qFormat/>
    <w:rsid w:val="002069C0"/>
    <w:pPr>
      <w:spacing w:after="0" w:line="360" w:lineRule="auto"/>
      <w:ind w:firstLine="709"/>
      <w:contextualSpacing/>
      <w:jc w:val="both"/>
    </w:pPr>
    <w:rPr>
      <w:rFonts w:ascii="Times New Roman" w:eastAsia="Calibri" w:hAnsi="Times New Roman" w:cs="Times New Roman"/>
      <w:sz w:val="28"/>
      <w:szCs w:val="28"/>
      <w:lang w:val="en-US"/>
    </w:rPr>
  </w:style>
  <w:style w:type="paragraph" w:customStyle="1" w:styleId="image-center-wrapper1">
    <w:name w:val="image-center-wrapper1"/>
    <w:basedOn w:val="a"/>
    <w:rsid w:val="002069C0"/>
    <w:pPr>
      <w:spacing w:before="100" w:beforeAutospacing="1" w:after="100" w:afterAutospacing="1"/>
    </w:pPr>
    <w:rPr>
      <w:lang w:val="ru-RU" w:eastAsia="ru-RU"/>
    </w:rPr>
  </w:style>
  <w:style w:type="paragraph" w:styleId="HTML">
    <w:name w:val="HTML Preformatted"/>
    <w:basedOn w:val="a"/>
    <w:link w:val="HTML0"/>
    <w:uiPriority w:val="99"/>
    <w:unhideWhenUsed/>
    <w:rsid w:val="00E81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1"/>
    <w:link w:val="HTML"/>
    <w:uiPriority w:val="99"/>
    <w:rsid w:val="00E81FFE"/>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158841">
      <w:bodyDiv w:val="1"/>
      <w:marLeft w:val="0"/>
      <w:marRight w:val="0"/>
      <w:marTop w:val="0"/>
      <w:marBottom w:val="0"/>
      <w:divBdr>
        <w:top w:val="none" w:sz="0" w:space="0" w:color="auto"/>
        <w:left w:val="none" w:sz="0" w:space="0" w:color="auto"/>
        <w:bottom w:val="none" w:sz="0" w:space="0" w:color="auto"/>
        <w:right w:val="none" w:sz="0" w:space="0" w:color="auto"/>
      </w:divBdr>
    </w:div>
    <w:div w:id="879241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4B934-551C-4801-AB5E-E68F19C7D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2215</Words>
  <Characters>12629</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2025-08-27T12:46:00Z</dcterms:created>
  <dcterms:modified xsi:type="dcterms:W3CDTF">2026-04-30T13:51:00Z</dcterms:modified>
</cp:coreProperties>
</file>